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FD0" w:rsidRDefault="00083FD0" w:rsidP="00083FD0">
      <w:pPr>
        <w:pStyle w:val="a4"/>
        <w:ind w:firstLineChars="0" w:firstLine="0"/>
        <w:rPr>
          <w:rFonts w:ascii="宋体" w:hAnsi="宋体" w:cs="宋体" w:hint="eastAsia"/>
          <w:kern w:val="0"/>
          <w:sz w:val="28"/>
          <w:szCs w:val="28"/>
        </w:rPr>
      </w:pPr>
      <w:r>
        <w:rPr>
          <w:rFonts w:ascii="宋体" w:hAnsi="宋体" w:cs="宋体" w:hint="eastAsia"/>
          <w:kern w:val="0"/>
          <w:sz w:val="28"/>
          <w:szCs w:val="28"/>
        </w:rPr>
        <w:t>服务器云端控制页面URL:</w:t>
      </w:r>
      <w:r w:rsidRPr="00083FD0">
        <w:t xml:space="preserve"> </w:t>
      </w:r>
      <w:hyperlink r:id="rId8" w:history="1">
        <w:r w:rsidRPr="00586853">
          <w:rPr>
            <w:rStyle w:val="a8"/>
            <w:rFonts w:ascii="宋体" w:hAnsi="宋体" w:cs="宋体"/>
            <w:kern w:val="0"/>
            <w:sz w:val="28"/>
            <w:szCs w:val="28"/>
          </w:rPr>
          <w:t>https://180.76.186.222/</w:t>
        </w:r>
      </w:hyperlink>
    </w:p>
    <w:p w:rsidR="00083FD0" w:rsidRDefault="00083FD0" w:rsidP="00083FD0">
      <w:pPr>
        <w:pStyle w:val="a4"/>
        <w:ind w:firstLineChars="0" w:firstLine="0"/>
        <w:rPr>
          <w:rFonts w:ascii="宋体" w:hAnsi="宋体" w:cs="宋体" w:hint="eastAsia"/>
          <w:kern w:val="0"/>
          <w:sz w:val="28"/>
          <w:szCs w:val="28"/>
        </w:rPr>
      </w:pPr>
      <w:r>
        <w:rPr>
          <w:rFonts w:ascii="宋体" w:hAnsi="宋体" w:cs="宋体" w:hint="eastAsia"/>
          <w:kern w:val="0"/>
          <w:sz w:val="28"/>
          <w:szCs w:val="28"/>
        </w:rPr>
        <w:t>用户名：</w:t>
      </w:r>
      <w:proofErr w:type="spellStart"/>
      <w:proofErr w:type="gramStart"/>
      <w:r>
        <w:rPr>
          <w:rFonts w:ascii="宋体" w:hAnsi="宋体" w:cs="宋体" w:hint="eastAsia"/>
          <w:kern w:val="0"/>
          <w:sz w:val="28"/>
          <w:szCs w:val="28"/>
        </w:rPr>
        <w:t>nicot</w:t>
      </w:r>
      <w:proofErr w:type="spellEnd"/>
      <w:proofErr w:type="gramEnd"/>
    </w:p>
    <w:p w:rsidR="00083FD0" w:rsidRDefault="00083FD0" w:rsidP="00083FD0">
      <w:pPr>
        <w:pStyle w:val="a4"/>
        <w:ind w:firstLineChars="0" w:firstLine="0"/>
        <w:rPr>
          <w:rFonts w:ascii="宋体" w:hAnsi="宋体" w:cs="宋体" w:hint="eastAsia"/>
          <w:kern w:val="0"/>
          <w:sz w:val="28"/>
          <w:szCs w:val="28"/>
        </w:rPr>
      </w:pPr>
      <w:r>
        <w:rPr>
          <w:rFonts w:ascii="宋体" w:hAnsi="宋体" w:cs="宋体" w:hint="eastAsia"/>
          <w:kern w:val="0"/>
          <w:sz w:val="28"/>
          <w:szCs w:val="28"/>
        </w:rPr>
        <w:t>密码：</w:t>
      </w:r>
      <w:r w:rsidRPr="00083FD0">
        <w:rPr>
          <w:rFonts w:ascii="宋体" w:hAnsi="宋体" w:cs="宋体"/>
          <w:kern w:val="0"/>
          <w:sz w:val="28"/>
          <w:szCs w:val="28"/>
        </w:rPr>
        <w:t>T2</w:t>
      </w:r>
      <w:proofErr w:type="gramStart"/>
      <w:r w:rsidRPr="00083FD0">
        <w:rPr>
          <w:rFonts w:ascii="宋体" w:hAnsi="宋体" w:cs="宋体"/>
          <w:kern w:val="0"/>
          <w:sz w:val="28"/>
          <w:szCs w:val="28"/>
        </w:rPr>
        <w:t>!8Sj</w:t>
      </w:r>
      <w:proofErr w:type="gramEnd"/>
      <w:r w:rsidRPr="00083FD0">
        <w:rPr>
          <w:rFonts w:ascii="宋体" w:hAnsi="宋体" w:cs="宋体"/>
          <w:kern w:val="0"/>
          <w:sz w:val="28"/>
          <w:szCs w:val="28"/>
        </w:rPr>
        <w:t>(-</w:t>
      </w:r>
      <w:proofErr w:type="spellStart"/>
      <w:r w:rsidRPr="00083FD0">
        <w:rPr>
          <w:rFonts w:ascii="宋体" w:hAnsi="宋体" w:cs="宋体"/>
          <w:kern w:val="0"/>
          <w:sz w:val="28"/>
          <w:szCs w:val="28"/>
        </w:rPr>
        <w:t>aHBeojWI</w:t>
      </w:r>
      <w:proofErr w:type="spellEnd"/>
    </w:p>
    <w:p w:rsidR="00072241" w:rsidRPr="00625894" w:rsidRDefault="00083FD0" w:rsidP="00083FD0">
      <w:pPr>
        <w:pStyle w:val="a4"/>
        <w:ind w:firstLineChars="0" w:firstLine="0"/>
        <w:rPr>
          <w:rFonts w:ascii="宋体" w:hAnsi="宋体" w:cs="宋体"/>
          <w:kern w:val="0"/>
          <w:sz w:val="28"/>
          <w:szCs w:val="28"/>
        </w:rPr>
      </w:pPr>
      <w:r>
        <w:rPr>
          <w:rFonts w:ascii="宋体" w:hAnsi="宋体" w:cs="宋体" w:hint="eastAsia"/>
          <w:kern w:val="0"/>
          <w:sz w:val="28"/>
          <w:szCs w:val="28"/>
        </w:rPr>
        <w:t>一、</w:t>
      </w:r>
      <w:r w:rsidR="00072241" w:rsidRPr="00625894">
        <w:rPr>
          <w:rFonts w:ascii="宋体" w:hAnsi="宋体" w:cs="宋体"/>
          <w:kern w:val="0"/>
          <w:sz w:val="28"/>
          <w:szCs w:val="28"/>
        </w:rPr>
        <w:t>产品基本介</w:t>
      </w:r>
      <w:bookmarkStart w:id="0" w:name="_GoBack"/>
      <w:bookmarkEnd w:id="0"/>
      <w:r w:rsidR="00072241" w:rsidRPr="00625894">
        <w:rPr>
          <w:rFonts w:ascii="宋体" w:hAnsi="宋体" w:cs="宋体"/>
          <w:kern w:val="0"/>
          <w:sz w:val="28"/>
          <w:szCs w:val="28"/>
        </w:rPr>
        <w:t>绍</w:t>
      </w:r>
      <w:r w:rsidR="00072241" w:rsidRPr="00625894">
        <w:rPr>
          <w:rFonts w:ascii="宋体" w:hAnsi="宋体" w:cs="宋体" w:hint="eastAsia"/>
          <w:kern w:val="0"/>
          <w:sz w:val="28"/>
          <w:szCs w:val="28"/>
        </w:rPr>
        <w:t>：</w:t>
      </w:r>
    </w:p>
    <w:p w:rsidR="00072241" w:rsidRPr="00072241" w:rsidRDefault="00072241" w:rsidP="00072241">
      <w:pPr>
        <w:pStyle w:val="a4"/>
        <w:ind w:firstLineChars="0" w:firstLine="420"/>
        <w:rPr>
          <w:rFonts w:ascii="宋体" w:hAnsi="宋体" w:cs="宋体"/>
          <w:kern w:val="0"/>
          <w:sz w:val="21"/>
          <w:szCs w:val="21"/>
        </w:rPr>
      </w:pPr>
      <w:r w:rsidRPr="00072241">
        <w:rPr>
          <w:rFonts w:ascii="宋体" w:hAnsi="宋体" w:cs="宋体" w:hint="eastAsia"/>
          <w:kern w:val="0"/>
          <w:sz w:val="21"/>
          <w:szCs w:val="21"/>
        </w:rPr>
        <w:t>本产品是基于STM32的智能家居系统，在系统中使用了百度</w:t>
      </w:r>
      <w:proofErr w:type="gramStart"/>
      <w:r w:rsidRPr="00072241">
        <w:rPr>
          <w:rFonts w:ascii="宋体" w:hAnsi="宋体" w:cs="宋体" w:hint="eastAsia"/>
          <w:kern w:val="0"/>
          <w:sz w:val="21"/>
          <w:szCs w:val="21"/>
        </w:rPr>
        <w:t>云提供</w:t>
      </w:r>
      <w:proofErr w:type="gramEnd"/>
      <w:r w:rsidRPr="00072241">
        <w:rPr>
          <w:rFonts w:ascii="宋体" w:hAnsi="宋体" w:cs="宋体" w:hint="eastAsia"/>
          <w:kern w:val="0"/>
          <w:sz w:val="21"/>
          <w:szCs w:val="21"/>
        </w:rPr>
        <w:t>的语音识别接口。</w:t>
      </w:r>
    </w:p>
    <w:p w:rsidR="00072241" w:rsidRPr="00072241" w:rsidRDefault="00072241" w:rsidP="00072241">
      <w:pPr>
        <w:pStyle w:val="a4"/>
        <w:ind w:firstLine="420"/>
        <w:rPr>
          <w:sz w:val="21"/>
          <w:szCs w:val="21"/>
        </w:rPr>
      </w:pPr>
      <w:r w:rsidRPr="00072241">
        <w:rPr>
          <w:rFonts w:hint="eastAsia"/>
          <w:sz w:val="21"/>
          <w:szCs w:val="21"/>
        </w:rPr>
        <w:t>1</w:t>
      </w:r>
      <w:r w:rsidRPr="00072241">
        <w:rPr>
          <w:rFonts w:hint="eastAsia"/>
          <w:sz w:val="21"/>
          <w:szCs w:val="21"/>
        </w:rPr>
        <w:t>．</w:t>
      </w:r>
      <w:r w:rsidRPr="00072241">
        <w:rPr>
          <w:rFonts w:ascii="黑体" w:eastAsia="黑体" w:hAnsi="黑体" w:hint="eastAsia"/>
          <w:sz w:val="21"/>
          <w:szCs w:val="21"/>
        </w:rPr>
        <w:t>互动功能</w:t>
      </w:r>
      <w:r w:rsidRPr="00072241">
        <w:rPr>
          <w:rFonts w:hint="eastAsia"/>
          <w:sz w:val="21"/>
          <w:szCs w:val="21"/>
        </w:rPr>
        <w:t xml:space="preserve"> </w:t>
      </w:r>
      <w:r w:rsidRPr="00072241">
        <w:rPr>
          <w:rFonts w:hint="eastAsia"/>
          <w:sz w:val="21"/>
          <w:szCs w:val="21"/>
        </w:rPr>
        <w:t>互动是本系统最终要的功能，是实现系统功能最重要的一部分，本系统提供的互动功能是基于百度云语音识别的，语音控制系统，用户通过</w:t>
      </w:r>
      <w:r w:rsidRPr="00072241">
        <w:rPr>
          <w:rFonts w:hint="eastAsia"/>
          <w:sz w:val="21"/>
          <w:szCs w:val="21"/>
        </w:rPr>
        <w:t>VS1003</w:t>
      </w:r>
      <w:proofErr w:type="gramStart"/>
      <w:r w:rsidRPr="00072241">
        <w:rPr>
          <w:rFonts w:hint="eastAsia"/>
          <w:sz w:val="21"/>
          <w:szCs w:val="21"/>
        </w:rPr>
        <w:t>板载的</w:t>
      </w:r>
      <w:proofErr w:type="gramEnd"/>
      <w:r w:rsidRPr="00072241">
        <w:rPr>
          <w:rFonts w:hint="eastAsia"/>
          <w:sz w:val="21"/>
          <w:szCs w:val="21"/>
        </w:rPr>
        <w:t>麦克，录入语音，在主控芯片中转码为</w:t>
      </w:r>
      <w:r w:rsidRPr="00072241">
        <w:rPr>
          <w:rFonts w:hint="eastAsia"/>
          <w:sz w:val="21"/>
          <w:szCs w:val="21"/>
        </w:rPr>
        <w:t>Base64</w:t>
      </w:r>
      <w:r w:rsidRPr="00072241">
        <w:rPr>
          <w:rFonts w:hint="eastAsia"/>
          <w:sz w:val="21"/>
          <w:szCs w:val="21"/>
        </w:rPr>
        <w:t>，最后通过网卡调用本人自主写的</w:t>
      </w:r>
      <w:r w:rsidRPr="00072241">
        <w:rPr>
          <w:rFonts w:hint="eastAsia"/>
          <w:sz w:val="21"/>
          <w:szCs w:val="21"/>
        </w:rPr>
        <w:t>Tinder</w:t>
      </w:r>
      <w:r w:rsidRPr="00072241">
        <w:rPr>
          <w:rFonts w:hint="eastAsia"/>
          <w:sz w:val="21"/>
          <w:szCs w:val="21"/>
        </w:rPr>
        <w:t>云，在云中调用百度云语音识别</w:t>
      </w:r>
      <w:r w:rsidRPr="00072241">
        <w:rPr>
          <w:rFonts w:hint="eastAsia"/>
          <w:sz w:val="21"/>
          <w:szCs w:val="21"/>
        </w:rPr>
        <w:t>API</w:t>
      </w:r>
      <w:r w:rsidRPr="00072241">
        <w:rPr>
          <w:rFonts w:hint="eastAsia"/>
          <w:sz w:val="21"/>
          <w:szCs w:val="21"/>
        </w:rPr>
        <w:t>接口，获取识别结果，最后通过识别结果来控制智能家居系统实现一系列交互功能。</w:t>
      </w:r>
    </w:p>
    <w:p w:rsidR="00072241" w:rsidRPr="00072241" w:rsidRDefault="00072241" w:rsidP="00072241">
      <w:pPr>
        <w:pStyle w:val="a4"/>
        <w:ind w:firstLine="420"/>
        <w:rPr>
          <w:sz w:val="21"/>
          <w:szCs w:val="21"/>
        </w:rPr>
      </w:pPr>
      <w:r w:rsidRPr="00072241">
        <w:rPr>
          <w:rFonts w:hint="eastAsia"/>
          <w:sz w:val="21"/>
          <w:szCs w:val="21"/>
        </w:rPr>
        <w:t>2</w:t>
      </w:r>
      <w:r w:rsidRPr="00072241">
        <w:rPr>
          <w:rFonts w:hint="eastAsia"/>
          <w:sz w:val="21"/>
          <w:szCs w:val="21"/>
        </w:rPr>
        <w:t>．</w:t>
      </w:r>
      <w:r w:rsidRPr="00072241">
        <w:rPr>
          <w:rFonts w:ascii="黑体" w:eastAsia="黑体" w:hAnsi="黑体" w:hint="eastAsia"/>
          <w:sz w:val="21"/>
          <w:szCs w:val="21"/>
        </w:rPr>
        <w:t>环境检测功能</w:t>
      </w:r>
      <w:r w:rsidRPr="00072241">
        <w:rPr>
          <w:rFonts w:hint="eastAsia"/>
          <w:b/>
          <w:sz w:val="21"/>
          <w:szCs w:val="21"/>
        </w:rPr>
        <w:t xml:space="preserve"> </w:t>
      </w:r>
      <w:r w:rsidRPr="00072241">
        <w:rPr>
          <w:rFonts w:hint="eastAsia"/>
          <w:sz w:val="21"/>
          <w:szCs w:val="21"/>
        </w:rPr>
        <w:t>环境检测功能几乎是现在所有智能家居产品的核心功能，本系统也不例外，其中环境检测功能需要做到室内外环境的实时检测上传与播报，</w:t>
      </w:r>
      <w:r w:rsidRPr="00072241">
        <w:rPr>
          <w:sz w:val="21"/>
          <w:szCs w:val="21"/>
        </w:rPr>
        <w:t xml:space="preserve"> </w:t>
      </w:r>
      <w:r w:rsidRPr="00072241">
        <w:rPr>
          <w:rFonts w:hint="eastAsia"/>
          <w:sz w:val="21"/>
          <w:szCs w:val="21"/>
        </w:rPr>
        <w:t>具体的检测量包括：温度、湿度、光照强度、粉尘浓度的检测，当主控制器主动请求获取环境检测量时，环境监测模块需要及时上</w:t>
      </w:r>
      <w:proofErr w:type="gramStart"/>
      <w:r w:rsidRPr="00072241">
        <w:rPr>
          <w:rFonts w:hint="eastAsia"/>
          <w:sz w:val="21"/>
          <w:szCs w:val="21"/>
        </w:rPr>
        <w:t>传环境量</w:t>
      </w:r>
      <w:proofErr w:type="gramEnd"/>
      <w:r w:rsidRPr="00072241">
        <w:rPr>
          <w:rFonts w:hint="eastAsia"/>
          <w:sz w:val="21"/>
          <w:szCs w:val="21"/>
        </w:rPr>
        <w:t>，当用户试图获取当前环境状态，系统需要以语音播报，网络显示等形式输出给用户。</w:t>
      </w:r>
    </w:p>
    <w:p w:rsidR="00072241" w:rsidRPr="00072241" w:rsidRDefault="00072241" w:rsidP="00072241">
      <w:pPr>
        <w:pStyle w:val="a4"/>
        <w:ind w:firstLine="420"/>
        <w:rPr>
          <w:sz w:val="21"/>
          <w:szCs w:val="21"/>
        </w:rPr>
      </w:pPr>
      <w:r w:rsidRPr="00072241">
        <w:rPr>
          <w:rFonts w:hint="eastAsia"/>
          <w:sz w:val="21"/>
          <w:szCs w:val="21"/>
        </w:rPr>
        <w:t>3</w:t>
      </w:r>
      <w:r w:rsidRPr="00072241">
        <w:rPr>
          <w:rFonts w:hint="eastAsia"/>
          <w:sz w:val="21"/>
          <w:szCs w:val="21"/>
        </w:rPr>
        <w:t>．</w:t>
      </w:r>
      <w:r w:rsidRPr="00072241">
        <w:rPr>
          <w:rFonts w:ascii="黑体" w:eastAsia="黑体" w:hAnsi="黑体" w:hint="eastAsia"/>
          <w:sz w:val="21"/>
          <w:szCs w:val="21"/>
        </w:rPr>
        <w:t>家用电器控制功能</w:t>
      </w:r>
      <w:r w:rsidRPr="00072241">
        <w:rPr>
          <w:rFonts w:hint="eastAsia"/>
          <w:sz w:val="21"/>
          <w:szCs w:val="21"/>
        </w:rPr>
        <w:t xml:space="preserve"> </w:t>
      </w:r>
      <w:r w:rsidRPr="00072241">
        <w:rPr>
          <w:rFonts w:hint="eastAsia"/>
          <w:sz w:val="21"/>
          <w:szCs w:val="21"/>
        </w:rPr>
        <w:t>家用电器控制功能依然是智能家居基础定义中的重要功能，现阶段大多数厂商的家用电器控制基本上都是基于定制的家用电器来实现的，十分的单一化。在本设计中家用电器的控制分为两类，一类是可遥控类，另一类是不可遥控类，可遥控类家用电器包括：电视、冰箱、电风扇、空调，对于这类电器，系统使用自带的可编程红外遥控设备来进行控制；不可遥控设备包括灯具、电饭锅、微波炉等，对于这类电器，由于无法深度定制电器，所以只能做到使用继电器控制电器的开机与关机。当用户试图控制家用电器时，系统需要通过语音识别或者云端远程的方式进行控制。</w:t>
      </w:r>
    </w:p>
    <w:p w:rsidR="00072241" w:rsidRPr="00072241" w:rsidRDefault="00072241" w:rsidP="00072241">
      <w:pPr>
        <w:pStyle w:val="a4"/>
        <w:ind w:firstLine="420"/>
        <w:rPr>
          <w:sz w:val="21"/>
          <w:szCs w:val="21"/>
        </w:rPr>
      </w:pPr>
      <w:r w:rsidRPr="00072241">
        <w:rPr>
          <w:rFonts w:hint="eastAsia"/>
          <w:sz w:val="21"/>
          <w:szCs w:val="21"/>
        </w:rPr>
        <w:t>4</w:t>
      </w:r>
      <w:r w:rsidRPr="00072241">
        <w:rPr>
          <w:rFonts w:hint="eastAsia"/>
          <w:sz w:val="21"/>
          <w:szCs w:val="21"/>
        </w:rPr>
        <w:t>．</w:t>
      </w:r>
      <w:r w:rsidRPr="00072241">
        <w:rPr>
          <w:rFonts w:ascii="黑体" w:eastAsia="黑体" w:hAnsi="黑体" w:hint="eastAsia"/>
          <w:sz w:val="21"/>
          <w:szCs w:val="21"/>
        </w:rPr>
        <w:t>远程监控功能</w:t>
      </w:r>
      <w:r w:rsidRPr="00072241">
        <w:rPr>
          <w:rFonts w:hint="eastAsia"/>
          <w:sz w:val="21"/>
          <w:szCs w:val="21"/>
        </w:rPr>
        <w:t xml:space="preserve"> </w:t>
      </w:r>
      <w:r w:rsidRPr="00072241">
        <w:rPr>
          <w:rFonts w:hint="eastAsia"/>
          <w:sz w:val="21"/>
          <w:szCs w:val="21"/>
        </w:rPr>
        <w:t>远程监控功能主要是整合前三种功能的一种表现方式，用户可以通过编写的云平台实时查看当前室内环境监测量，实时控制家用电器。</w:t>
      </w:r>
    </w:p>
    <w:p w:rsidR="00F93A09" w:rsidRPr="00072241" w:rsidRDefault="00072241" w:rsidP="00072241">
      <w:pPr>
        <w:pStyle w:val="a4"/>
        <w:ind w:firstLine="420"/>
        <w:rPr>
          <w:sz w:val="21"/>
          <w:szCs w:val="21"/>
        </w:rPr>
      </w:pPr>
      <w:r w:rsidRPr="00072241">
        <w:rPr>
          <w:rFonts w:hint="eastAsia"/>
          <w:sz w:val="21"/>
          <w:szCs w:val="21"/>
        </w:rPr>
        <w:t>5</w:t>
      </w:r>
      <w:r w:rsidRPr="00072241">
        <w:rPr>
          <w:rFonts w:hint="eastAsia"/>
          <w:sz w:val="21"/>
          <w:szCs w:val="21"/>
        </w:rPr>
        <w:t>．</w:t>
      </w:r>
      <w:r w:rsidRPr="00072241">
        <w:rPr>
          <w:rFonts w:ascii="黑体" w:eastAsia="黑体" w:hAnsi="黑体" w:hint="eastAsia"/>
          <w:sz w:val="21"/>
          <w:szCs w:val="21"/>
        </w:rPr>
        <w:t>家居防盗功能</w:t>
      </w:r>
      <w:r w:rsidRPr="00072241">
        <w:rPr>
          <w:rFonts w:hint="eastAsia"/>
          <w:sz w:val="21"/>
          <w:szCs w:val="21"/>
        </w:rPr>
        <w:t xml:space="preserve"> </w:t>
      </w:r>
      <w:r w:rsidRPr="00072241">
        <w:rPr>
          <w:rFonts w:hint="eastAsia"/>
          <w:sz w:val="21"/>
          <w:szCs w:val="21"/>
        </w:rPr>
        <w:t>用户可以通过安装系统提供的功能实现防盗功能，包括入侵检测，入侵通知以及入侵警报功能，用户可以自主设置防盗功能的开启，也可以远程开启或关闭防盗功能。</w:t>
      </w:r>
    </w:p>
    <w:p w:rsidR="00072241" w:rsidRPr="00625894" w:rsidRDefault="00072241" w:rsidP="00072241">
      <w:pPr>
        <w:pStyle w:val="a4"/>
        <w:ind w:firstLineChars="0" w:firstLine="0"/>
        <w:rPr>
          <w:sz w:val="28"/>
          <w:szCs w:val="28"/>
        </w:rPr>
      </w:pPr>
      <w:r w:rsidRPr="00625894">
        <w:rPr>
          <w:rFonts w:hint="eastAsia"/>
          <w:sz w:val="28"/>
          <w:szCs w:val="28"/>
        </w:rPr>
        <w:t>二、总体</w:t>
      </w:r>
      <w:r w:rsidRPr="00625894">
        <w:rPr>
          <w:rFonts w:hint="eastAsia"/>
          <w:sz w:val="28"/>
          <w:szCs w:val="28"/>
        </w:rPr>
        <w:t>/</w:t>
      </w:r>
      <w:r w:rsidRPr="00625894">
        <w:rPr>
          <w:rFonts w:hint="eastAsia"/>
          <w:sz w:val="28"/>
          <w:szCs w:val="28"/>
        </w:rPr>
        <w:t>功能架构：</w:t>
      </w:r>
    </w:p>
    <w:p w:rsidR="00EA1F3C" w:rsidRPr="00F54301" w:rsidRDefault="0011187E" w:rsidP="00072241">
      <w:pPr>
        <w:pStyle w:val="a4"/>
        <w:ind w:firstLineChars="0" w:firstLine="0"/>
        <w:rPr>
          <w:sz w:val="21"/>
          <w:szCs w:val="21"/>
        </w:rPr>
      </w:pPr>
      <w:r w:rsidRPr="00F54301">
        <w:rPr>
          <w:noProof/>
          <w:sz w:val="21"/>
          <w:szCs w:val="21"/>
        </w:rPr>
        <w:lastRenderedPageBreak/>
        <w:drawing>
          <wp:inline distT="0" distB="0" distL="0" distR="0" wp14:anchorId="184A46CB" wp14:editId="748AA3C6">
            <wp:extent cx="5279366" cy="376111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架构.png"/>
                    <pic:cNvPicPr/>
                  </pic:nvPicPr>
                  <pic:blipFill>
                    <a:blip r:embed="rId9">
                      <a:extLst>
                        <a:ext uri="{28A0092B-C50C-407E-A947-70E740481C1C}">
                          <a14:useLocalDpi xmlns:a14="http://schemas.microsoft.com/office/drawing/2010/main" val="0"/>
                        </a:ext>
                      </a:extLst>
                    </a:blip>
                    <a:stretch>
                      <a:fillRect/>
                    </a:stretch>
                  </pic:blipFill>
                  <pic:spPr>
                    <a:xfrm>
                      <a:off x="0" y="0"/>
                      <a:ext cx="5274310" cy="3757515"/>
                    </a:xfrm>
                    <a:prstGeom prst="rect">
                      <a:avLst/>
                    </a:prstGeom>
                  </pic:spPr>
                </pic:pic>
              </a:graphicData>
            </a:graphic>
          </wp:inline>
        </w:drawing>
      </w:r>
    </w:p>
    <w:p w:rsidR="0011187E" w:rsidRPr="00F54301" w:rsidRDefault="00F54301" w:rsidP="0011187E">
      <w:pPr>
        <w:widowControl/>
        <w:jc w:val="left"/>
        <w:rPr>
          <w:rFonts w:ascii="宋体" w:eastAsia="宋体" w:hAnsi="宋体" w:cs="宋体"/>
          <w:kern w:val="0"/>
          <w:sz w:val="28"/>
          <w:szCs w:val="28"/>
        </w:rPr>
      </w:pPr>
      <w:r>
        <w:rPr>
          <w:rFonts w:ascii="宋体" w:eastAsia="宋体" w:hAnsi="宋体" w:cs="宋体" w:hint="eastAsia"/>
          <w:kern w:val="0"/>
          <w:sz w:val="28"/>
          <w:szCs w:val="28"/>
        </w:rPr>
        <w:t>三、</w:t>
      </w:r>
      <w:r w:rsidR="0011187E" w:rsidRPr="00F54301">
        <w:rPr>
          <w:rFonts w:ascii="宋体" w:eastAsia="宋体" w:hAnsi="宋体" w:cs="宋体"/>
          <w:kern w:val="0"/>
          <w:sz w:val="28"/>
          <w:szCs w:val="28"/>
        </w:rPr>
        <w:t>主界面展示</w:t>
      </w:r>
      <w:r w:rsidR="0011187E" w:rsidRPr="00F54301">
        <w:rPr>
          <w:rFonts w:ascii="宋体" w:eastAsia="宋体" w:hAnsi="宋体" w:cs="宋体" w:hint="eastAsia"/>
          <w:kern w:val="0"/>
          <w:sz w:val="28"/>
          <w:szCs w:val="28"/>
        </w:rPr>
        <w:t>：</w:t>
      </w:r>
    </w:p>
    <w:p w:rsidR="0011187E" w:rsidRPr="00F54301" w:rsidRDefault="0011187E" w:rsidP="0011187E">
      <w:pPr>
        <w:widowControl/>
        <w:jc w:val="left"/>
        <w:rPr>
          <w:rFonts w:ascii="宋体" w:eastAsia="宋体" w:hAnsi="宋体" w:cs="宋体"/>
          <w:kern w:val="0"/>
          <w:szCs w:val="21"/>
        </w:rPr>
      </w:pPr>
      <w:r w:rsidRPr="00F54301">
        <w:rPr>
          <w:rFonts w:ascii="宋体" w:eastAsia="宋体" w:hAnsi="宋体" w:cs="宋体" w:hint="eastAsia"/>
          <w:kern w:val="0"/>
          <w:szCs w:val="21"/>
        </w:rPr>
        <w:t>硬件部分展示：</w:t>
      </w:r>
    </w:p>
    <w:p w:rsidR="0011187E" w:rsidRPr="00F54301" w:rsidRDefault="0011187E" w:rsidP="0011187E">
      <w:pPr>
        <w:widowControl/>
        <w:jc w:val="left"/>
        <w:rPr>
          <w:rFonts w:ascii="宋体" w:eastAsia="宋体" w:hAnsi="宋体" w:cs="宋体"/>
          <w:kern w:val="0"/>
          <w:szCs w:val="21"/>
        </w:rPr>
      </w:pPr>
      <w:r w:rsidRPr="00F54301">
        <w:rPr>
          <w:rFonts w:ascii="宋体" w:eastAsia="宋体" w:hAnsi="宋体" w:cs="宋体" w:hint="eastAsia"/>
          <w:noProof/>
          <w:kern w:val="0"/>
          <w:szCs w:val="21"/>
        </w:rPr>
        <w:drawing>
          <wp:inline distT="0" distB="0" distL="0" distR="0" wp14:anchorId="05B9CE75" wp14:editId="443204CB">
            <wp:extent cx="4978015" cy="428732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20_1935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7925" cy="4295863"/>
                    </a:xfrm>
                    <a:prstGeom prst="rect">
                      <a:avLst/>
                    </a:prstGeom>
                  </pic:spPr>
                </pic:pic>
              </a:graphicData>
            </a:graphic>
          </wp:inline>
        </w:drawing>
      </w:r>
    </w:p>
    <w:p w:rsidR="0098594F" w:rsidRPr="00F54301" w:rsidRDefault="0098594F" w:rsidP="0011187E">
      <w:pPr>
        <w:widowControl/>
        <w:jc w:val="left"/>
        <w:rPr>
          <w:rFonts w:ascii="宋体" w:eastAsia="宋体" w:hAnsi="宋体" w:cs="宋体"/>
          <w:kern w:val="0"/>
          <w:szCs w:val="21"/>
        </w:rPr>
      </w:pPr>
      <w:r w:rsidRPr="00F54301">
        <w:rPr>
          <w:rFonts w:ascii="宋体" w:eastAsia="宋体" w:hAnsi="宋体" w:cs="宋体" w:hint="eastAsia"/>
          <w:kern w:val="0"/>
          <w:szCs w:val="21"/>
        </w:rPr>
        <w:lastRenderedPageBreak/>
        <w:t>云端网页展示：</w:t>
      </w:r>
    </w:p>
    <w:p w:rsidR="0098594F" w:rsidRPr="00F54301" w:rsidRDefault="0098594F" w:rsidP="0011187E">
      <w:pPr>
        <w:widowControl/>
        <w:jc w:val="left"/>
        <w:rPr>
          <w:rFonts w:ascii="宋体" w:eastAsia="宋体" w:hAnsi="宋体" w:cs="宋体"/>
          <w:kern w:val="0"/>
          <w:szCs w:val="21"/>
        </w:rPr>
      </w:pPr>
      <w:r w:rsidRPr="00F54301">
        <w:rPr>
          <w:rFonts w:ascii="宋体" w:eastAsia="宋体" w:hAnsi="宋体" w:cs="宋体"/>
          <w:noProof/>
          <w:kern w:val="0"/>
          <w:szCs w:val="21"/>
        </w:rPr>
        <w:drawing>
          <wp:inline distT="0" distB="0" distL="0" distR="0" wp14:anchorId="4DEEB29E" wp14:editId="59472D31">
            <wp:extent cx="5274310" cy="275590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2755900"/>
                    </a:xfrm>
                    <a:prstGeom prst="rect">
                      <a:avLst/>
                    </a:prstGeom>
                  </pic:spPr>
                </pic:pic>
              </a:graphicData>
            </a:graphic>
          </wp:inline>
        </w:drawing>
      </w:r>
      <w:r w:rsidRPr="00F54301">
        <w:rPr>
          <w:rFonts w:ascii="宋体" w:eastAsia="宋体" w:hAnsi="宋体" w:cs="宋体"/>
          <w:noProof/>
          <w:kern w:val="0"/>
          <w:szCs w:val="21"/>
        </w:rPr>
        <w:drawing>
          <wp:inline distT="0" distB="0" distL="0" distR="0" wp14:anchorId="1A9D89D1" wp14:editId="28BCE8AD">
            <wp:extent cx="5274310" cy="28416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2841625"/>
                    </a:xfrm>
                    <a:prstGeom prst="rect">
                      <a:avLst/>
                    </a:prstGeom>
                  </pic:spPr>
                </pic:pic>
              </a:graphicData>
            </a:graphic>
          </wp:inline>
        </w:drawing>
      </w:r>
      <w:r w:rsidRPr="00F54301">
        <w:rPr>
          <w:rFonts w:ascii="宋体" w:eastAsia="宋体" w:hAnsi="宋体" w:cs="宋体"/>
          <w:noProof/>
          <w:kern w:val="0"/>
          <w:szCs w:val="21"/>
        </w:rPr>
        <w:drawing>
          <wp:inline distT="0" distB="0" distL="0" distR="0" wp14:anchorId="7236EED7" wp14:editId="40759E93">
            <wp:extent cx="5274310" cy="27311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2731135"/>
                    </a:xfrm>
                    <a:prstGeom prst="rect">
                      <a:avLst/>
                    </a:prstGeom>
                  </pic:spPr>
                </pic:pic>
              </a:graphicData>
            </a:graphic>
          </wp:inline>
        </w:drawing>
      </w:r>
      <w:r w:rsidRPr="00F54301">
        <w:rPr>
          <w:rFonts w:ascii="宋体" w:eastAsia="宋体" w:hAnsi="宋体" w:cs="宋体"/>
          <w:noProof/>
          <w:kern w:val="0"/>
          <w:szCs w:val="21"/>
        </w:rPr>
        <w:lastRenderedPageBreak/>
        <w:drawing>
          <wp:inline distT="0" distB="0" distL="0" distR="0" wp14:anchorId="7B51399A" wp14:editId="761BBEBB">
            <wp:extent cx="5274310" cy="274129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741295"/>
                    </a:xfrm>
                    <a:prstGeom prst="rect">
                      <a:avLst/>
                    </a:prstGeom>
                  </pic:spPr>
                </pic:pic>
              </a:graphicData>
            </a:graphic>
          </wp:inline>
        </w:drawing>
      </w:r>
      <w:r w:rsidRPr="00F54301">
        <w:rPr>
          <w:rFonts w:ascii="宋体" w:eastAsia="宋体" w:hAnsi="宋体" w:cs="宋体"/>
          <w:noProof/>
          <w:kern w:val="0"/>
          <w:szCs w:val="21"/>
        </w:rPr>
        <w:drawing>
          <wp:inline distT="0" distB="0" distL="0" distR="0" wp14:anchorId="2170FA74" wp14:editId="06450AFD">
            <wp:extent cx="5274310" cy="283273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832735"/>
                    </a:xfrm>
                    <a:prstGeom prst="rect">
                      <a:avLst/>
                    </a:prstGeom>
                  </pic:spPr>
                </pic:pic>
              </a:graphicData>
            </a:graphic>
          </wp:inline>
        </w:drawing>
      </w:r>
    </w:p>
    <w:p w:rsidR="0098594F" w:rsidRPr="00F54301" w:rsidRDefault="0098594F" w:rsidP="0098594F">
      <w:pPr>
        <w:widowControl/>
        <w:jc w:val="left"/>
        <w:rPr>
          <w:rFonts w:ascii="宋体" w:eastAsia="宋体" w:hAnsi="宋体" w:cs="宋体"/>
          <w:kern w:val="0"/>
          <w:szCs w:val="21"/>
        </w:rPr>
      </w:pPr>
      <w:r w:rsidRPr="0098594F">
        <w:rPr>
          <w:rFonts w:ascii="宋体" w:eastAsia="宋体" w:hAnsi="宋体" w:cs="宋体"/>
          <w:kern w:val="0"/>
          <w:szCs w:val="21"/>
        </w:rPr>
        <w:t>调用百度云的功能介绍</w:t>
      </w:r>
      <w:r w:rsidRPr="00F54301">
        <w:rPr>
          <w:rFonts w:ascii="宋体" w:eastAsia="宋体" w:hAnsi="宋体" w:cs="宋体" w:hint="eastAsia"/>
          <w:kern w:val="0"/>
          <w:szCs w:val="21"/>
        </w:rPr>
        <w:t>:</w:t>
      </w:r>
    </w:p>
    <w:p w:rsidR="0098594F" w:rsidRPr="00F54301" w:rsidRDefault="0098594F" w:rsidP="0011187E">
      <w:pPr>
        <w:widowControl/>
        <w:jc w:val="left"/>
        <w:rPr>
          <w:rFonts w:ascii="宋体" w:eastAsia="宋体" w:hAnsi="宋体" w:cs="宋体"/>
          <w:kern w:val="0"/>
          <w:szCs w:val="21"/>
        </w:rPr>
      </w:pPr>
      <w:r w:rsidRPr="00F54301">
        <w:rPr>
          <w:rFonts w:ascii="宋体" w:eastAsia="宋体" w:hAnsi="宋体" w:cs="宋体" w:hint="eastAsia"/>
          <w:kern w:val="0"/>
          <w:szCs w:val="21"/>
        </w:rPr>
        <w:t>代码片段截图：</w:t>
      </w:r>
    </w:p>
    <w:p w:rsidR="0098594F" w:rsidRPr="00F54301" w:rsidRDefault="0098594F" w:rsidP="0011187E">
      <w:pPr>
        <w:widowControl/>
        <w:jc w:val="left"/>
        <w:rPr>
          <w:rFonts w:ascii="宋体" w:eastAsia="宋体" w:hAnsi="宋体" w:cs="宋体"/>
          <w:kern w:val="0"/>
          <w:szCs w:val="21"/>
        </w:rPr>
      </w:pPr>
      <w:r w:rsidRPr="00F54301">
        <w:rPr>
          <w:rFonts w:ascii="宋体" w:eastAsia="宋体" w:hAnsi="宋体" w:cs="宋体" w:hint="eastAsia"/>
          <w:kern w:val="0"/>
          <w:szCs w:val="21"/>
        </w:rPr>
        <w:t>网页端：</w:t>
      </w:r>
    </w:p>
    <w:p w:rsidR="0098594F" w:rsidRPr="00F54301" w:rsidRDefault="0098594F" w:rsidP="0011187E">
      <w:pPr>
        <w:widowControl/>
        <w:jc w:val="left"/>
        <w:rPr>
          <w:rFonts w:ascii="宋体" w:eastAsia="宋体" w:hAnsi="宋体" w:cs="宋体"/>
          <w:kern w:val="0"/>
          <w:szCs w:val="21"/>
        </w:rPr>
      </w:pPr>
      <w:r w:rsidRPr="00F54301">
        <w:rPr>
          <w:noProof/>
          <w:szCs w:val="21"/>
        </w:rPr>
        <w:lastRenderedPageBreak/>
        <w:drawing>
          <wp:inline distT="0" distB="0" distL="0" distR="0" wp14:anchorId="21C32D08" wp14:editId="57A34A52">
            <wp:extent cx="5279366" cy="452290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7414" cy="4521230"/>
                    </a:xfrm>
                    <a:prstGeom prst="rect">
                      <a:avLst/>
                    </a:prstGeom>
                  </pic:spPr>
                </pic:pic>
              </a:graphicData>
            </a:graphic>
          </wp:inline>
        </w:drawing>
      </w:r>
    </w:p>
    <w:p w:rsidR="0098594F" w:rsidRPr="00F54301" w:rsidRDefault="0098594F" w:rsidP="0011187E">
      <w:pPr>
        <w:widowControl/>
        <w:jc w:val="left"/>
        <w:rPr>
          <w:rFonts w:ascii="宋体" w:eastAsia="宋体" w:hAnsi="宋体" w:cs="宋体"/>
          <w:kern w:val="0"/>
          <w:szCs w:val="21"/>
        </w:rPr>
      </w:pPr>
      <w:r w:rsidRPr="00F54301">
        <w:rPr>
          <w:rFonts w:ascii="宋体" w:eastAsia="宋体" w:hAnsi="宋体" w:cs="宋体" w:hint="eastAsia"/>
          <w:kern w:val="0"/>
          <w:szCs w:val="21"/>
        </w:rPr>
        <w:t>服务器端：</w:t>
      </w:r>
    </w:p>
    <w:p w:rsidR="0098594F" w:rsidRPr="00F54301" w:rsidRDefault="0098594F" w:rsidP="0011187E">
      <w:pPr>
        <w:widowControl/>
        <w:jc w:val="left"/>
        <w:rPr>
          <w:rFonts w:ascii="宋体" w:eastAsia="宋体" w:hAnsi="宋体" w:cs="宋体"/>
          <w:kern w:val="0"/>
          <w:szCs w:val="21"/>
        </w:rPr>
      </w:pPr>
      <w:r w:rsidRPr="00F54301">
        <w:rPr>
          <w:rFonts w:ascii="宋体" w:eastAsia="宋体" w:hAnsi="宋体" w:cs="宋体" w:hint="eastAsia"/>
          <w:kern w:val="0"/>
          <w:szCs w:val="21"/>
        </w:rPr>
        <w:t>获取token：</w:t>
      </w:r>
    </w:p>
    <w:p w:rsidR="0098594F" w:rsidRPr="00F54301" w:rsidRDefault="0098594F" w:rsidP="0011187E">
      <w:pPr>
        <w:widowControl/>
        <w:jc w:val="left"/>
        <w:rPr>
          <w:rFonts w:ascii="宋体" w:eastAsia="宋体" w:hAnsi="宋体" w:cs="宋体"/>
          <w:kern w:val="0"/>
          <w:szCs w:val="21"/>
        </w:rPr>
      </w:pPr>
      <w:r w:rsidRPr="00F54301">
        <w:rPr>
          <w:noProof/>
          <w:szCs w:val="21"/>
        </w:rPr>
        <w:drawing>
          <wp:inline distT="0" distB="0" distL="0" distR="0" wp14:anchorId="2E671165" wp14:editId="43130EDB">
            <wp:extent cx="5274310" cy="25016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501635"/>
                    </a:xfrm>
                    <a:prstGeom prst="rect">
                      <a:avLst/>
                    </a:prstGeom>
                  </pic:spPr>
                </pic:pic>
              </a:graphicData>
            </a:graphic>
          </wp:inline>
        </w:drawing>
      </w:r>
    </w:p>
    <w:p w:rsidR="0098594F" w:rsidRPr="00F54301" w:rsidRDefault="0098594F" w:rsidP="0011187E">
      <w:pPr>
        <w:widowControl/>
        <w:jc w:val="left"/>
        <w:rPr>
          <w:rFonts w:ascii="宋体" w:eastAsia="宋体" w:hAnsi="宋体" w:cs="宋体"/>
          <w:kern w:val="0"/>
          <w:szCs w:val="21"/>
        </w:rPr>
      </w:pPr>
      <w:r w:rsidRPr="00F54301">
        <w:rPr>
          <w:rFonts w:ascii="宋体" w:eastAsia="宋体" w:hAnsi="宋体" w:cs="宋体" w:hint="eastAsia"/>
          <w:kern w:val="0"/>
          <w:szCs w:val="21"/>
        </w:rPr>
        <w:t>获取语音识别结果：</w:t>
      </w:r>
    </w:p>
    <w:p w:rsidR="0098594F" w:rsidRPr="00F54301" w:rsidRDefault="0098594F" w:rsidP="0011187E">
      <w:pPr>
        <w:widowControl/>
        <w:jc w:val="left"/>
        <w:rPr>
          <w:rFonts w:ascii="宋体" w:eastAsia="宋体" w:hAnsi="宋体" w:cs="宋体"/>
          <w:kern w:val="0"/>
          <w:szCs w:val="21"/>
        </w:rPr>
      </w:pPr>
      <w:r w:rsidRPr="00F54301">
        <w:rPr>
          <w:noProof/>
          <w:szCs w:val="21"/>
        </w:rPr>
        <w:lastRenderedPageBreak/>
        <w:drawing>
          <wp:inline distT="0" distB="0" distL="0" distR="0" wp14:anchorId="4D2DC61E" wp14:editId="70164F94">
            <wp:extent cx="5274310" cy="3391674"/>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391674"/>
                    </a:xfrm>
                    <a:prstGeom prst="rect">
                      <a:avLst/>
                    </a:prstGeom>
                  </pic:spPr>
                </pic:pic>
              </a:graphicData>
            </a:graphic>
          </wp:inline>
        </w:drawing>
      </w:r>
    </w:p>
    <w:p w:rsidR="0098594F" w:rsidRPr="00F54301" w:rsidRDefault="0098594F" w:rsidP="0011187E">
      <w:pPr>
        <w:widowControl/>
        <w:jc w:val="left"/>
        <w:rPr>
          <w:rFonts w:ascii="宋体" w:eastAsia="宋体" w:hAnsi="宋体" w:cs="宋体"/>
          <w:kern w:val="0"/>
          <w:szCs w:val="21"/>
        </w:rPr>
      </w:pPr>
      <w:r w:rsidRPr="00F54301">
        <w:rPr>
          <w:rFonts w:ascii="宋体" w:eastAsia="宋体" w:hAnsi="宋体" w:cs="宋体" w:hint="eastAsia"/>
          <w:kern w:val="0"/>
          <w:szCs w:val="21"/>
        </w:rPr>
        <w:t>嵌入式平台：由于嵌入式平台代码过多，这里只复制主函数部分</w:t>
      </w:r>
      <w:r w:rsidR="00C41F26" w:rsidRPr="00F54301">
        <w:rPr>
          <w:noProof/>
          <w:szCs w:val="21"/>
        </w:rPr>
        <w:drawing>
          <wp:inline distT="0" distB="0" distL="0" distR="0" wp14:anchorId="22F7C313" wp14:editId="16036F5F">
            <wp:extent cx="3838755" cy="308825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38575" cy="3088112"/>
                    </a:xfrm>
                    <a:prstGeom prst="rect">
                      <a:avLst/>
                    </a:prstGeom>
                  </pic:spPr>
                </pic:pic>
              </a:graphicData>
            </a:graphic>
          </wp:inline>
        </w:drawing>
      </w:r>
    </w:p>
    <w:p w:rsidR="0098594F" w:rsidRPr="00F54301" w:rsidRDefault="0098594F" w:rsidP="0011187E">
      <w:pPr>
        <w:widowControl/>
        <w:jc w:val="left"/>
        <w:rPr>
          <w:noProof/>
          <w:szCs w:val="21"/>
        </w:rPr>
      </w:pPr>
      <w:r w:rsidRPr="00F54301">
        <w:rPr>
          <w:noProof/>
          <w:szCs w:val="21"/>
        </w:rPr>
        <w:lastRenderedPageBreak/>
        <w:drawing>
          <wp:inline distT="0" distB="0" distL="0" distR="0" wp14:anchorId="1CD43D38" wp14:editId="153D5F8B">
            <wp:extent cx="4086225" cy="47148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86225" cy="4714875"/>
                    </a:xfrm>
                    <a:prstGeom prst="rect">
                      <a:avLst/>
                    </a:prstGeom>
                  </pic:spPr>
                </pic:pic>
              </a:graphicData>
            </a:graphic>
          </wp:inline>
        </w:drawing>
      </w:r>
    </w:p>
    <w:p w:rsidR="0098594F" w:rsidRPr="00F54301" w:rsidRDefault="0098594F" w:rsidP="0011187E">
      <w:pPr>
        <w:widowControl/>
        <w:jc w:val="left"/>
        <w:rPr>
          <w:noProof/>
          <w:szCs w:val="21"/>
        </w:rPr>
      </w:pPr>
      <w:r w:rsidRPr="00F54301">
        <w:rPr>
          <w:rFonts w:hint="eastAsia"/>
          <w:noProof/>
          <w:szCs w:val="21"/>
        </w:rPr>
        <w:t xml:space="preserve">WIFI </w:t>
      </w:r>
      <w:r w:rsidRPr="00F54301">
        <w:rPr>
          <w:rFonts w:hint="eastAsia"/>
          <w:noProof/>
          <w:szCs w:val="21"/>
        </w:rPr>
        <w:t>模块的</w:t>
      </w:r>
      <w:r w:rsidRPr="00F54301">
        <w:rPr>
          <w:rFonts w:hint="eastAsia"/>
          <w:noProof/>
          <w:szCs w:val="21"/>
        </w:rPr>
        <w:t>LUA</w:t>
      </w:r>
      <w:r w:rsidRPr="00F54301">
        <w:rPr>
          <w:rFonts w:hint="eastAsia"/>
          <w:noProof/>
          <w:szCs w:val="21"/>
        </w:rPr>
        <w:t>代码：</w:t>
      </w:r>
    </w:p>
    <w:p w:rsidR="0098594F" w:rsidRPr="00F54301" w:rsidRDefault="0098594F" w:rsidP="0011187E">
      <w:pPr>
        <w:widowControl/>
        <w:jc w:val="left"/>
        <w:rPr>
          <w:rFonts w:ascii="宋体" w:eastAsia="宋体" w:hAnsi="宋体" w:cs="宋体"/>
          <w:kern w:val="0"/>
          <w:szCs w:val="21"/>
        </w:rPr>
      </w:pPr>
      <w:r w:rsidRPr="00F54301">
        <w:rPr>
          <w:noProof/>
          <w:szCs w:val="21"/>
        </w:rPr>
        <w:drawing>
          <wp:inline distT="0" distB="0" distL="0" distR="0" wp14:anchorId="6E8714EF" wp14:editId="4F3B12EE">
            <wp:extent cx="5274310" cy="2646312"/>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646312"/>
                    </a:xfrm>
                    <a:prstGeom prst="rect">
                      <a:avLst/>
                    </a:prstGeom>
                  </pic:spPr>
                </pic:pic>
              </a:graphicData>
            </a:graphic>
          </wp:inline>
        </w:drawing>
      </w:r>
    </w:p>
    <w:p w:rsidR="00C41F26" w:rsidRPr="00F54301" w:rsidRDefault="00C41F26" w:rsidP="0011187E">
      <w:pPr>
        <w:widowControl/>
        <w:jc w:val="left"/>
        <w:rPr>
          <w:rFonts w:ascii="宋体" w:eastAsia="宋体" w:hAnsi="宋体" w:cs="宋体"/>
          <w:kern w:val="0"/>
          <w:szCs w:val="21"/>
        </w:rPr>
      </w:pPr>
      <w:r w:rsidRPr="00F54301">
        <w:rPr>
          <w:rFonts w:ascii="宋体" w:eastAsia="宋体" w:hAnsi="宋体" w:cs="宋体" w:hint="eastAsia"/>
          <w:kern w:val="0"/>
          <w:szCs w:val="21"/>
        </w:rPr>
        <w:t>使用百度云接口的功能介绍：</w:t>
      </w:r>
    </w:p>
    <w:p w:rsidR="00C41F26" w:rsidRPr="00F54301" w:rsidRDefault="00C41F26" w:rsidP="0011187E">
      <w:pPr>
        <w:widowControl/>
        <w:jc w:val="left"/>
        <w:rPr>
          <w:rFonts w:ascii="宋体" w:eastAsia="宋体" w:hAnsi="宋体" w:cs="宋体"/>
          <w:kern w:val="0"/>
          <w:szCs w:val="21"/>
        </w:rPr>
      </w:pPr>
      <w:r w:rsidRPr="00F54301">
        <w:rPr>
          <w:rFonts w:ascii="宋体" w:eastAsia="宋体" w:hAnsi="宋体" w:cs="宋体" w:hint="eastAsia"/>
          <w:kern w:val="0"/>
          <w:szCs w:val="21"/>
        </w:rPr>
        <w:t>在本系统中，使用了百度云的语音接口并且，使用</w:t>
      </w:r>
      <w:proofErr w:type="spellStart"/>
      <w:r w:rsidRPr="00F54301">
        <w:rPr>
          <w:rFonts w:ascii="宋体" w:eastAsia="宋体" w:hAnsi="宋体" w:cs="宋体" w:hint="eastAsia"/>
          <w:kern w:val="0"/>
          <w:szCs w:val="21"/>
        </w:rPr>
        <w:t>NodeJS</w:t>
      </w:r>
      <w:proofErr w:type="spellEnd"/>
      <w:r w:rsidRPr="00F54301">
        <w:rPr>
          <w:rFonts w:ascii="宋体" w:eastAsia="宋体" w:hAnsi="宋体" w:cs="宋体" w:hint="eastAsia"/>
          <w:kern w:val="0"/>
          <w:szCs w:val="21"/>
        </w:rPr>
        <w:t>编写的服务</w:t>
      </w:r>
      <w:proofErr w:type="gramStart"/>
      <w:r w:rsidRPr="00F54301">
        <w:rPr>
          <w:rFonts w:ascii="宋体" w:eastAsia="宋体" w:hAnsi="宋体" w:cs="宋体" w:hint="eastAsia"/>
          <w:kern w:val="0"/>
          <w:szCs w:val="21"/>
        </w:rPr>
        <w:t>端部署</w:t>
      </w:r>
      <w:proofErr w:type="gramEnd"/>
      <w:r w:rsidRPr="00F54301">
        <w:rPr>
          <w:rFonts w:ascii="宋体" w:eastAsia="宋体" w:hAnsi="宋体" w:cs="宋体" w:hint="eastAsia"/>
          <w:kern w:val="0"/>
          <w:szCs w:val="21"/>
        </w:rPr>
        <w:t>在百度云的BCC云服务器上。使用</w:t>
      </w:r>
      <w:proofErr w:type="spellStart"/>
      <w:r w:rsidRPr="00F54301">
        <w:rPr>
          <w:rFonts w:ascii="宋体" w:eastAsia="宋体" w:hAnsi="宋体" w:cs="宋体" w:hint="eastAsia"/>
          <w:kern w:val="0"/>
          <w:szCs w:val="21"/>
        </w:rPr>
        <w:t>ExpressJS</w:t>
      </w:r>
      <w:proofErr w:type="spellEnd"/>
      <w:r w:rsidRPr="00F54301">
        <w:rPr>
          <w:rFonts w:ascii="宋体" w:eastAsia="宋体" w:hAnsi="宋体" w:cs="宋体" w:hint="eastAsia"/>
          <w:kern w:val="0"/>
          <w:szCs w:val="21"/>
        </w:rPr>
        <w:t>框架+</w:t>
      </w:r>
      <w:proofErr w:type="spellStart"/>
      <w:r w:rsidRPr="00F54301">
        <w:rPr>
          <w:rFonts w:ascii="宋体" w:eastAsia="宋体" w:hAnsi="宋体" w:cs="宋体" w:hint="eastAsia"/>
          <w:kern w:val="0"/>
          <w:szCs w:val="21"/>
        </w:rPr>
        <w:t>mongodb</w:t>
      </w:r>
      <w:proofErr w:type="spellEnd"/>
      <w:r w:rsidRPr="00F54301">
        <w:rPr>
          <w:rFonts w:ascii="宋体" w:eastAsia="宋体" w:hAnsi="宋体" w:cs="宋体" w:hint="eastAsia"/>
          <w:kern w:val="0"/>
          <w:szCs w:val="21"/>
        </w:rPr>
        <w:t>存储数据。百度语音接口主要应用在嵌入式设备远程调用与WEB页面测试。其中WEB页面测试可以测试语音接口获取</w:t>
      </w:r>
      <w:proofErr w:type="spellStart"/>
      <w:r w:rsidRPr="00F54301">
        <w:rPr>
          <w:rFonts w:ascii="宋体" w:eastAsia="宋体" w:hAnsi="宋体" w:cs="宋体" w:hint="eastAsia"/>
          <w:kern w:val="0"/>
          <w:szCs w:val="21"/>
        </w:rPr>
        <w:t>access_token</w:t>
      </w:r>
      <w:proofErr w:type="spellEnd"/>
      <w:r w:rsidRPr="00F54301">
        <w:rPr>
          <w:rFonts w:ascii="宋体" w:eastAsia="宋体" w:hAnsi="宋体" w:cs="宋体" w:hint="eastAsia"/>
          <w:kern w:val="0"/>
          <w:szCs w:val="21"/>
        </w:rPr>
        <w:t xml:space="preserve"> 与进行网页端录音与实时识别。链接是：</w:t>
      </w:r>
    </w:p>
    <w:p w:rsidR="00C41F26" w:rsidRPr="00F54301" w:rsidRDefault="00A33E25" w:rsidP="0011187E">
      <w:pPr>
        <w:widowControl/>
        <w:jc w:val="left"/>
        <w:rPr>
          <w:rFonts w:ascii="宋体" w:eastAsia="宋体" w:hAnsi="宋体" w:cs="宋体"/>
          <w:kern w:val="0"/>
          <w:szCs w:val="21"/>
        </w:rPr>
      </w:pPr>
      <w:hyperlink r:id="rId22" w:history="1">
        <w:r w:rsidR="00C41F26" w:rsidRPr="00F54301">
          <w:rPr>
            <w:rStyle w:val="a8"/>
            <w:rFonts w:ascii="宋体" w:eastAsia="宋体" w:hAnsi="宋体" w:cs="宋体"/>
            <w:kern w:val="0"/>
            <w:szCs w:val="21"/>
          </w:rPr>
          <w:t>https://180.76.186.222/control</w:t>
        </w:r>
      </w:hyperlink>
    </w:p>
    <w:p w:rsidR="00C41F26" w:rsidRPr="00F54301" w:rsidRDefault="00C41F26" w:rsidP="0011187E">
      <w:pPr>
        <w:widowControl/>
        <w:jc w:val="left"/>
        <w:rPr>
          <w:rFonts w:ascii="宋体" w:eastAsia="宋体" w:hAnsi="宋体" w:cs="宋体"/>
          <w:kern w:val="0"/>
          <w:szCs w:val="21"/>
        </w:rPr>
      </w:pPr>
      <w:r w:rsidRPr="00F54301">
        <w:rPr>
          <w:rFonts w:ascii="宋体" w:eastAsia="宋体" w:hAnsi="宋体" w:cs="宋体" w:hint="eastAsia"/>
          <w:kern w:val="0"/>
          <w:szCs w:val="21"/>
        </w:rPr>
        <w:t>其中用户名为：</w:t>
      </w:r>
      <w:proofErr w:type="spellStart"/>
      <w:r w:rsidRPr="00F54301">
        <w:rPr>
          <w:rFonts w:ascii="宋体" w:eastAsia="宋体" w:hAnsi="宋体" w:cs="宋体" w:hint="eastAsia"/>
          <w:kern w:val="0"/>
          <w:szCs w:val="21"/>
        </w:rPr>
        <w:t>nicot</w:t>
      </w:r>
      <w:proofErr w:type="spellEnd"/>
      <w:r w:rsidRPr="00F54301">
        <w:rPr>
          <w:rFonts w:ascii="宋体" w:eastAsia="宋体" w:hAnsi="宋体" w:cs="宋体" w:hint="eastAsia"/>
          <w:kern w:val="0"/>
          <w:szCs w:val="21"/>
        </w:rPr>
        <w:t>，密码为</w:t>
      </w:r>
      <w:r w:rsidRPr="00F54301">
        <w:rPr>
          <w:rFonts w:ascii="宋体" w:eastAsia="宋体" w:hAnsi="宋体" w:cs="宋体"/>
          <w:kern w:val="0"/>
          <w:szCs w:val="21"/>
        </w:rPr>
        <w:t>T2!</w:t>
      </w:r>
      <w:proofErr w:type="gramStart"/>
      <w:r w:rsidRPr="00F54301">
        <w:rPr>
          <w:rFonts w:ascii="宋体" w:eastAsia="宋体" w:hAnsi="宋体" w:cs="宋体"/>
          <w:kern w:val="0"/>
          <w:szCs w:val="21"/>
        </w:rPr>
        <w:t>8Sj(</w:t>
      </w:r>
      <w:proofErr w:type="gramEnd"/>
      <w:r w:rsidRPr="00F54301">
        <w:rPr>
          <w:rFonts w:ascii="宋体" w:eastAsia="宋体" w:hAnsi="宋体" w:cs="宋体"/>
          <w:kern w:val="0"/>
          <w:szCs w:val="21"/>
        </w:rPr>
        <w:t>-</w:t>
      </w:r>
      <w:proofErr w:type="spellStart"/>
      <w:r w:rsidRPr="00F54301">
        <w:rPr>
          <w:rFonts w:ascii="宋体" w:eastAsia="宋体" w:hAnsi="宋体" w:cs="宋体"/>
          <w:kern w:val="0"/>
          <w:szCs w:val="21"/>
        </w:rPr>
        <w:t>aHBeojWI</w:t>
      </w:r>
      <w:proofErr w:type="spellEnd"/>
    </w:p>
    <w:p w:rsidR="00C41F26" w:rsidRPr="00F54301" w:rsidRDefault="00C41F26" w:rsidP="0011187E">
      <w:pPr>
        <w:widowControl/>
        <w:jc w:val="left"/>
        <w:rPr>
          <w:rFonts w:ascii="宋体" w:eastAsia="宋体" w:hAnsi="宋体" w:cs="宋体"/>
          <w:kern w:val="0"/>
          <w:szCs w:val="21"/>
        </w:rPr>
      </w:pPr>
      <w:r w:rsidRPr="00F54301">
        <w:rPr>
          <w:rFonts w:ascii="宋体" w:eastAsia="宋体" w:hAnsi="宋体" w:cs="宋体" w:hint="eastAsia"/>
          <w:kern w:val="0"/>
          <w:szCs w:val="21"/>
        </w:rPr>
        <w:t>嵌入式接口则是为智能家居系统提供的语音交互功能提供的，使用的是</w:t>
      </w:r>
      <w:proofErr w:type="spellStart"/>
      <w:r w:rsidRPr="00F54301">
        <w:rPr>
          <w:rFonts w:ascii="宋体" w:eastAsia="宋体" w:hAnsi="宋体" w:cs="宋体" w:hint="eastAsia"/>
          <w:kern w:val="0"/>
          <w:szCs w:val="21"/>
        </w:rPr>
        <w:t>username+token</w:t>
      </w:r>
      <w:proofErr w:type="spellEnd"/>
      <w:r w:rsidRPr="00F54301">
        <w:rPr>
          <w:rFonts w:ascii="宋体" w:eastAsia="宋体" w:hAnsi="宋体" w:cs="宋体" w:hint="eastAsia"/>
          <w:kern w:val="0"/>
          <w:szCs w:val="21"/>
        </w:rPr>
        <w:t>验证方式，使用post方法传送数据，数据包括原始语音长度和语音经过Base64编码的数据,通过请求服务器后返回识别结果。API截图：</w:t>
      </w:r>
    </w:p>
    <w:p w:rsidR="00C41F26" w:rsidRPr="00F54301" w:rsidRDefault="00C41F26" w:rsidP="0011187E">
      <w:pPr>
        <w:widowControl/>
        <w:jc w:val="left"/>
        <w:rPr>
          <w:rFonts w:ascii="宋体" w:eastAsia="宋体" w:hAnsi="宋体" w:cs="宋体"/>
          <w:kern w:val="0"/>
          <w:szCs w:val="21"/>
        </w:rPr>
      </w:pPr>
      <w:r w:rsidRPr="00F54301">
        <w:rPr>
          <w:noProof/>
          <w:szCs w:val="21"/>
        </w:rPr>
        <w:drawing>
          <wp:inline distT="0" distB="0" distL="0" distR="0" wp14:anchorId="285202EA" wp14:editId="6D46854D">
            <wp:extent cx="5274310" cy="345272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3452720"/>
                    </a:xfrm>
                    <a:prstGeom prst="rect">
                      <a:avLst/>
                    </a:prstGeom>
                  </pic:spPr>
                </pic:pic>
              </a:graphicData>
            </a:graphic>
          </wp:inline>
        </w:drawing>
      </w:r>
    </w:p>
    <w:p w:rsidR="00C41F26" w:rsidRDefault="00C41F26" w:rsidP="0011187E">
      <w:pPr>
        <w:widowControl/>
        <w:jc w:val="left"/>
        <w:rPr>
          <w:rFonts w:ascii="宋体" w:eastAsia="宋体" w:hAnsi="宋体" w:cs="宋体"/>
          <w:kern w:val="0"/>
          <w:szCs w:val="21"/>
        </w:rPr>
      </w:pPr>
      <w:r w:rsidRPr="00F54301">
        <w:rPr>
          <w:rFonts w:ascii="宋体" w:eastAsia="宋体" w:hAnsi="宋体" w:cs="宋体" w:hint="eastAsia"/>
          <w:kern w:val="0"/>
          <w:szCs w:val="21"/>
        </w:rPr>
        <w:t>首先，用户通过语音输入模块录入语音指令，语音被保存为</w:t>
      </w:r>
      <w:proofErr w:type="spellStart"/>
      <w:r w:rsidRPr="00F54301">
        <w:rPr>
          <w:rFonts w:ascii="宋体" w:eastAsia="宋体" w:hAnsi="宋体" w:cs="宋体" w:hint="eastAsia"/>
          <w:kern w:val="0"/>
          <w:szCs w:val="21"/>
        </w:rPr>
        <w:t>pcm</w:t>
      </w:r>
      <w:proofErr w:type="spellEnd"/>
      <w:r w:rsidRPr="00F54301">
        <w:rPr>
          <w:rFonts w:ascii="宋体" w:eastAsia="宋体" w:hAnsi="宋体" w:cs="宋体" w:hint="eastAsia"/>
          <w:kern w:val="0"/>
          <w:szCs w:val="21"/>
        </w:rPr>
        <w:t>格式，然后由STM32转为WAV格式并进行Base64格式，然后使用WIFI模块向服务器请求语音识别，最后使用识别结果进行语义判断然后执行相应的指令。</w:t>
      </w:r>
    </w:p>
    <w:p w:rsidR="00F54301" w:rsidRPr="00D5390B" w:rsidRDefault="00F54301" w:rsidP="0011187E">
      <w:pPr>
        <w:widowControl/>
        <w:jc w:val="left"/>
        <w:rPr>
          <w:rFonts w:ascii="宋体" w:eastAsia="宋体" w:hAnsi="宋体" w:cs="宋体"/>
          <w:kern w:val="0"/>
          <w:sz w:val="28"/>
          <w:szCs w:val="28"/>
        </w:rPr>
      </w:pPr>
    </w:p>
    <w:p w:rsidR="00F54301" w:rsidRDefault="00D5390B" w:rsidP="0011187E">
      <w:pPr>
        <w:widowControl/>
        <w:jc w:val="left"/>
        <w:rPr>
          <w:rFonts w:ascii="宋体" w:eastAsia="宋体" w:hAnsi="宋体" w:cs="宋体"/>
          <w:kern w:val="0"/>
          <w:sz w:val="28"/>
          <w:szCs w:val="28"/>
        </w:rPr>
      </w:pPr>
      <w:r>
        <w:rPr>
          <w:rFonts w:ascii="宋体" w:eastAsia="宋体" w:hAnsi="宋体" w:cs="宋体" w:hint="eastAsia"/>
          <w:kern w:val="0"/>
          <w:sz w:val="28"/>
          <w:szCs w:val="28"/>
        </w:rPr>
        <w:t>四、</w:t>
      </w:r>
      <w:r w:rsidR="00F54301" w:rsidRPr="00F54301">
        <w:rPr>
          <w:rFonts w:ascii="宋体" w:eastAsia="宋体" w:hAnsi="宋体" w:cs="宋体"/>
          <w:kern w:val="0"/>
          <w:sz w:val="28"/>
          <w:szCs w:val="28"/>
        </w:rPr>
        <w:t>产品优势</w:t>
      </w:r>
      <w:r w:rsidR="00F54301" w:rsidRPr="00D5390B">
        <w:rPr>
          <w:rFonts w:ascii="宋体" w:eastAsia="宋体" w:hAnsi="宋体" w:cs="宋体" w:hint="eastAsia"/>
          <w:kern w:val="0"/>
          <w:sz w:val="28"/>
          <w:szCs w:val="28"/>
        </w:rPr>
        <w:t>：</w:t>
      </w:r>
    </w:p>
    <w:p w:rsidR="00D5390B" w:rsidRPr="00D5390B" w:rsidRDefault="00D5390B" w:rsidP="0011187E">
      <w:pPr>
        <w:widowControl/>
        <w:jc w:val="left"/>
        <w:rPr>
          <w:rFonts w:ascii="宋体" w:eastAsia="宋体" w:hAnsi="宋体" w:cs="宋体"/>
          <w:kern w:val="0"/>
          <w:szCs w:val="21"/>
        </w:rPr>
      </w:pPr>
      <w:r>
        <w:rPr>
          <w:rFonts w:ascii="宋体" w:eastAsia="宋体" w:hAnsi="宋体" w:cs="宋体" w:hint="eastAsia"/>
          <w:kern w:val="0"/>
          <w:szCs w:val="21"/>
        </w:rPr>
        <w:t>本产品的优势在于使用在线的语音识别系统，提高了嵌入式智能家居中的语音识别效率和准确性，将服务器部署在百度云BCC上，提高了应用的稳定性与访问的快捷性以及安全性。并且将智能家居的多种功能集为一体，组合成为一个小型生态，另外，使用语音控制这种控制方法大大的提高了用户在使用时的便利性，是用户可以解放双手，体验智能生活。</w:t>
      </w:r>
      <w:r w:rsidR="00975DD6">
        <w:rPr>
          <w:rFonts w:ascii="宋体" w:eastAsia="宋体" w:hAnsi="宋体" w:cs="宋体" w:hint="eastAsia"/>
          <w:kern w:val="0"/>
          <w:szCs w:val="21"/>
        </w:rPr>
        <w:t>另外STM32的主控决定了产品造价的低廉，</w:t>
      </w:r>
      <w:proofErr w:type="spellStart"/>
      <w:r w:rsidR="00975DD6">
        <w:rPr>
          <w:rFonts w:ascii="宋体" w:eastAsia="宋体" w:hAnsi="宋体" w:cs="宋体" w:hint="eastAsia"/>
          <w:kern w:val="0"/>
          <w:szCs w:val="21"/>
        </w:rPr>
        <w:t>NodeJS</w:t>
      </w:r>
      <w:proofErr w:type="spellEnd"/>
      <w:r w:rsidR="00975DD6">
        <w:rPr>
          <w:rFonts w:ascii="宋体" w:eastAsia="宋体" w:hAnsi="宋体" w:cs="宋体" w:hint="eastAsia"/>
          <w:kern w:val="0"/>
          <w:szCs w:val="21"/>
        </w:rPr>
        <w:t>编写的服务器在面对高并发时仍然有很好的响应速度等。</w:t>
      </w:r>
    </w:p>
    <w:p w:rsidR="00D5390B" w:rsidRPr="00D5390B" w:rsidRDefault="00D5390B" w:rsidP="00D5390B">
      <w:pPr>
        <w:widowControl/>
        <w:jc w:val="left"/>
        <w:rPr>
          <w:rFonts w:ascii="宋体" w:eastAsia="宋体" w:hAnsi="宋体" w:cs="宋体"/>
          <w:kern w:val="0"/>
          <w:sz w:val="28"/>
          <w:szCs w:val="28"/>
        </w:rPr>
      </w:pPr>
      <w:r>
        <w:rPr>
          <w:rFonts w:ascii="宋体" w:eastAsia="宋体" w:hAnsi="宋体" w:cs="宋体" w:hint="eastAsia"/>
          <w:kern w:val="0"/>
          <w:sz w:val="28"/>
          <w:szCs w:val="28"/>
        </w:rPr>
        <w:t>五、</w:t>
      </w:r>
      <w:r w:rsidRPr="00D5390B">
        <w:rPr>
          <w:rFonts w:ascii="宋体" w:eastAsia="宋体" w:hAnsi="宋体" w:cs="宋体"/>
          <w:kern w:val="0"/>
          <w:sz w:val="28"/>
          <w:szCs w:val="28"/>
        </w:rPr>
        <w:t>市场前景/空间预测</w:t>
      </w:r>
      <w:r>
        <w:rPr>
          <w:rFonts w:ascii="宋体" w:eastAsia="宋体" w:hAnsi="宋体" w:cs="宋体" w:hint="eastAsia"/>
          <w:kern w:val="0"/>
          <w:sz w:val="28"/>
          <w:szCs w:val="28"/>
        </w:rPr>
        <w:t>：</w:t>
      </w:r>
    </w:p>
    <w:p w:rsidR="00083FD0" w:rsidRPr="00083FD0" w:rsidRDefault="00E65CCC" w:rsidP="0011187E">
      <w:pPr>
        <w:widowControl/>
        <w:jc w:val="left"/>
        <w:rPr>
          <w:rFonts w:ascii="宋体" w:eastAsia="宋体" w:hAnsi="宋体" w:cs="宋体"/>
          <w:kern w:val="0"/>
          <w:szCs w:val="21"/>
        </w:rPr>
      </w:pPr>
      <w:r w:rsidRPr="00E65CCC">
        <w:rPr>
          <w:rFonts w:ascii="宋体" w:eastAsia="宋体" w:hAnsi="宋体" w:cs="宋体" w:hint="eastAsia"/>
          <w:kern w:val="0"/>
          <w:szCs w:val="21"/>
        </w:rPr>
        <w:t>国内的智能家居产业经过10多年的发展，逐渐被消费者认同并接纳，随着我国房地产行业受到综合调控和全球信息技术的快速更新迭代，现阶段消费者对智能家居的认知已经逐步可满足他们的生活需求。由于国内的市场规模大，并且随着国家大力促进居民消费转型，居民的消费观念得到了极大改变，不断有新的消费需求被触发，所以我国居民逐渐认可智能家居产品。在硬件要求满足，市场需求不断增加的条件下，各大厂商纷纷投入到了智能家居的研发中，此举更是加速了国内智能家居，物联网行业的发展。</w:t>
      </w:r>
      <w:r w:rsidR="00515C11">
        <w:rPr>
          <w:rFonts w:ascii="宋体" w:eastAsia="宋体" w:hAnsi="宋体" w:cs="宋体" w:hint="eastAsia"/>
          <w:kern w:val="0"/>
          <w:szCs w:val="21"/>
        </w:rPr>
        <w:t>另外，人的生活节奏更加快速，</w:t>
      </w:r>
      <w:r w:rsidR="00515C11">
        <w:rPr>
          <w:rFonts w:ascii="宋体" w:eastAsia="宋体" w:hAnsi="宋体" w:cs="宋体" w:hint="eastAsia"/>
          <w:kern w:val="0"/>
          <w:szCs w:val="21"/>
        </w:rPr>
        <w:lastRenderedPageBreak/>
        <w:t>每时每刻都有重要的活动需要去完成，解放双手就成了一个重要的事情，</w:t>
      </w:r>
      <w:r>
        <w:rPr>
          <w:rFonts w:ascii="宋体" w:eastAsia="宋体" w:hAnsi="宋体" w:cs="宋体" w:hint="eastAsia"/>
          <w:kern w:val="0"/>
          <w:szCs w:val="21"/>
        </w:rPr>
        <w:t>所以带有交互功能的智能家居产品在未来有很好的市场前景，有更大更广阔的发展空间！</w:t>
      </w:r>
    </w:p>
    <w:sectPr w:rsidR="00083FD0" w:rsidRPr="00083F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E25" w:rsidRDefault="00A33E25" w:rsidP="0099158D">
      <w:r>
        <w:separator/>
      </w:r>
    </w:p>
  </w:endnote>
  <w:endnote w:type="continuationSeparator" w:id="0">
    <w:p w:rsidR="00A33E25" w:rsidRDefault="00A33E25" w:rsidP="00991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E25" w:rsidRDefault="00A33E25" w:rsidP="0099158D">
      <w:r>
        <w:separator/>
      </w:r>
    </w:p>
  </w:footnote>
  <w:footnote w:type="continuationSeparator" w:id="0">
    <w:p w:rsidR="00A33E25" w:rsidRDefault="00A33E25" w:rsidP="009915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156C1"/>
    <w:multiLevelType w:val="hybridMultilevel"/>
    <w:tmpl w:val="F55A1E3A"/>
    <w:lvl w:ilvl="0" w:tplc="49EAE3E8">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9826FB2"/>
    <w:multiLevelType w:val="hybridMultilevel"/>
    <w:tmpl w:val="506E15D0"/>
    <w:lvl w:ilvl="0" w:tplc="4A06206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61F"/>
    <w:rsid w:val="00072241"/>
    <w:rsid w:val="00083FD0"/>
    <w:rsid w:val="000F337A"/>
    <w:rsid w:val="0011187E"/>
    <w:rsid w:val="003B5144"/>
    <w:rsid w:val="00515C11"/>
    <w:rsid w:val="00625894"/>
    <w:rsid w:val="00711E84"/>
    <w:rsid w:val="0078078F"/>
    <w:rsid w:val="007C761F"/>
    <w:rsid w:val="00975DD6"/>
    <w:rsid w:val="0098594F"/>
    <w:rsid w:val="0099158D"/>
    <w:rsid w:val="00A33E25"/>
    <w:rsid w:val="00C41F26"/>
    <w:rsid w:val="00D5390B"/>
    <w:rsid w:val="00E65CCC"/>
    <w:rsid w:val="00EA1F3C"/>
    <w:rsid w:val="00F40278"/>
    <w:rsid w:val="00F54301"/>
    <w:rsid w:val="00F93A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semiHidden/>
    <w:unhideWhenUsed/>
    <w:rsid w:val="00072241"/>
    <w:pPr>
      <w:spacing w:after="120"/>
    </w:pPr>
  </w:style>
  <w:style w:type="character" w:customStyle="1" w:styleId="Char">
    <w:name w:val="正文文本 Char"/>
    <w:basedOn w:val="a0"/>
    <w:link w:val="a3"/>
    <w:uiPriority w:val="99"/>
    <w:semiHidden/>
    <w:rsid w:val="00072241"/>
  </w:style>
  <w:style w:type="paragraph" w:styleId="a4">
    <w:name w:val="Body Text First Indent"/>
    <w:basedOn w:val="a"/>
    <w:link w:val="Char0"/>
    <w:rsid w:val="00072241"/>
    <w:pPr>
      <w:ind w:firstLineChars="200" w:firstLine="498"/>
    </w:pPr>
    <w:rPr>
      <w:rFonts w:ascii="Times New Roman" w:eastAsia="宋体" w:hAnsi="Times New Roman" w:cs="Times New Roman"/>
      <w:sz w:val="24"/>
      <w:szCs w:val="20"/>
    </w:rPr>
  </w:style>
  <w:style w:type="character" w:customStyle="1" w:styleId="Char0">
    <w:name w:val="正文首行缩进 Char"/>
    <w:basedOn w:val="Char"/>
    <w:link w:val="a4"/>
    <w:rsid w:val="00072241"/>
    <w:rPr>
      <w:rFonts w:ascii="Times New Roman" w:eastAsia="宋体" w:hAnsi="Times New Roman" w:cs="Times New Roman"/>
      <w:sz w:val="24"/>
      <w:szCs w:val="20"/>
    </w:rPr>
  </w:style>
  <w:style w:type="paragraph" w:styleId="a5">
    <w:name w:val="header"/>
    <w:basedOn w:val="a"/>
    <w:link w:val="Char1"/>
    <w:uiPriority w:val="99"/>
    <w:unhideWhenUsed/>
    <w:rsid w:val="0099158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99158D"/>
    <w:rPr>
      <w:sz w:val="18"/>
      <w:szCs w:val="18"/>
    </w:rPr>
  </w:style>
  <w:style w:type="paragraph" w:styleId="a6">
    <w:name w:val="footer"/>
    <w:basedOn w:val="a"/>
    <w:link w:val="Char2"/>
    <w:uiPriority w:val="99"/>
    <w:unhideWhenUsed/>
    <w:rsid w:val="0099158D"/>
    <w:pPr>
      <w:tabs>
        <w:tab w:val="center" w:pos="4153"/>
        <w:tab w:val="right" w:pos="8306"/>
      </w:tabs>
      <w:snapToGrid w:val="0"/>
      <w:jc w:val="left"/>
    </w:pPr>
    <w:rPr>
      <w:sz w:val="18"/>
      <w:szCs w:val="18"/>
    </w:rPr>
  </w:style>
  <w:style w:type="character" w:customStyle="1" w:styleId="Char2">
    <w:name w:val="页脚 Char"/>
    <w:basedOn w:val="a0"/>
    <w:link w:val="a6"/>
    <w:uiPriority w:val="99"/>
    <w:rsid w:val="0099158D"/>
    <w:rPr>
      <w:sz w:val="18"/>
      <w:szCs w:val="18"/>
    </w:rPr>
  </w:style>
  <w:style w:type="paragraph" w:styleId="a7">
    <w:name w:val="Balloon Text"/>
    <w:basedOn w:val="a"/>
    <w:link w:val="Char3"/>
    <w:uiPriority w:val="99"/>
    <w:semiHidden/>
    <w:unhideWhenUsed/>
    <w:rsid w:val="0011187E"/>
    <w:rPr>
      <w:sz w:val="18"/>
      <w:szCs w:val="18"/>
    </w:rPr>
  </w:style>
  <w:style w:type="character" w:customStyle="1" w:styleId="Char3">
    <w:name w:val="批注框文本 Char"/>
    <w:basedOn w:val="a0"/>
    <w:link w:val="a7"/>
    <w:uiPriority w:val="99"/>
    <w:semiHidden/>
    <w:rsid w:val="0011187E"/>
    <w:rPr>
      <w:sz w:val="18"/>
      <w:szCs w:val="18"/>
    </w:rPr>
  </w:style>
  <w:style w:type="character" w:styleId="a8">
    <w:name w:val="Hyperlink"/>
    <w:basedOn w:val="a0"/>
    <w:uiPriority w:val="99"/>
    <w:unhideWhenUsed/>
    <w:rsid w:val="00C41F2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semiHidden/>
    <w:unhideWhenUsed/>
    <w:rsid w:val="00072241"/>
    <w:pPr>
      <w:spacing w:after="120"/>
    </w:pPr>
  </w:style>
  <w:style w:type="character" w:customStyle="1" w:styleId="Char">
    <w:name w:val="正文文本 Char"/>
    <w:basedOn w:val="a0"/>
    <w:link w:val="a3"/>
    <w:uiPriority w:val="99"/>
    <w:semiHidden/>
    <w:rsid w:val="00072241"/>
  </w:style>
  <w:style w:type="paragraph" w:styleId="a4">
    <w:name w:val="Body Text First Indent"/>
    <w:basedOn w:val="a"/>
    <w:link w:val="Char0"/>
    <w:rsid w:val="00072241"/>
    <w:pPr>
      <w:ind w:firstLineChars="200" w:firstLine="498"/>
    </w:pPr>
    <w:rPr>
      <w:rFonts w:ascii="Times New Roman" w:eastAsia="宋体" w:hAnsi="Times New Roman" w:cs="Times New Roman"/>
      <w:sz w:val="24"/>
      <w:szCs w:val="20"/>
    </w:rPr>
  </w:style>
  <w:style w:type="character" w:customStyle="1" w:styleId="Char0">
    <w:name w:val="正文首行缩进 Char"/>
    <w:basedOn w:val="Char"/>
    <w:link w:val="a4"/>
    <w:rsid w:val="00072241"/>
    <w:rPr>
      <w:rFonts w:ascii="Times New Roman" w:eastAsia="宋体" w:hAnsi="Times New Roman" w:cs="Times New Roman"/>
      <w:sz w:val="24"/>
      <w:szCs w:val="20"/>
    </w:rPr>
  </w:style>
  <w:style w:type="paragraph" w:styleId="a5">
    <w:name w:val="header"/>
    <w:basedOn w:val="a"/>
    <w:link w:val="Char1"/>
    <w:uiPriority w:val="99"/>
    <w:unhideWhenUsed/>
    <w:rsid w:val="0099158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99158D"/>
    <w:rPr>
      <w:sz w:val="18"/>
      <w:szCs w:val="18"/>
    </w:rPr>
  </w:style>
  <w:style w:type="paragraph" w:styleId="a6">
    <w:name w:val="footer"/>
    <w:basedOn w:val="a"/>
    <w:link w:val="Char2"/>
    <w:uiPriority w:val="99"/>
    <w:unhideWhenUsed/>
    <w:rsid w:val="0099158D"/>
    <w:pPr>
      <w:tabs>
        <w:tab w:val="center" w:pos="4153"/>
        <w:tab w:val="right" w:pos="8306"/>
      </w:tabs>
      <w:snapToGrid w:val="0"/>
      <w:jc w:val="left"/>
    </w:pPr>
    <w:rPr>
      <w:sz w:val="18"/>
      <w:szCs w:val="18"/>
    </w:rPr>
  </w:style>
  <w:style w:type="character" w:customStyle="1" w:styleId="Char2">
    <w:name w:val="页脚 Char"/>
    <w:basedOn w:val="a0"/>
    <w:link w:val="a6"/>
    <w:uiPriority w:val="99"/>
    <w:rsid w:val="0099158D"/>
    <w:rPr>
      <w:sz w:val="18"/>
      <w:szCs w:val="18"/>
    </w:rPr>
  </w:style>
  <w:style w:type="paragraph" w:styleId="a7">
    <w:name w:val="Balloon Text"/>
    <w:basedOn w:val="a"/>
    <w:link w:val="Char3"/>
    <w:uiPriority w:val="99"/>
    <w:semiHidden/>
    <w:unhideWhenUsed/>
    <w:rsid w:val="0011187E"/>
    <w:rPr>
      <w:sz w:val="18"/>
      <w:szCs w:val="18"/>
    </w:rPr>
  </w:style>
  <w:style w:type="character" w:customStyle="1" w:styleId="Char3">
    <w:name w:val="批注框文本 Char"/>
    <w:basedOn w:val="a0"/>
    <w:link w:val="a7"/>
    <w:uiPriority w:val="99"/>
    <w:semiHidden/>
    <w:rsid w:val="0011187E"/>
    <w:rPr>
      <w:sz w:val="18"/>
      <w:szCs w:val="18"/>
    </w:rPr>
  </w:style>
  <w:style w:type="character" w:styleId="a8">
    <w:name w:val="Hyperlink"/>
    <w:basedOn w:val="a0"/>
    <w:uiPriority w:val="99"/>
    <w:unhideWhenUsed/>
    <w:rsid w:val="00C41F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97076">
      <w:bodyDiv w:val="1"/>
      <w:marLeft w:val="0"/>
      <w:marRight w:val="0"/>
      <w:marTop w:val="0"/>
      <w:marBottom w:val="0"/>
      <w:divBdr>
        <w:top w:val="none" w:sz="0" w:space="0" w:color="auto"/>
        <w:left w:val="none" w:sz="0" w:space="0" w:color="auto"/>
        <w:bottom w:val="none" w:sz="0" w:space="0" w:color="auto"/>
        <w:right w:val="none" w:sz="0" w:space="0" w:color="auto"/>
      </w:divBdr>
      <w:divsChild>
        <w:div w:id="557283857">
          <w:marLeft w:val="0"/>
          <w:marRight w:val="0"/>
          <w:marTop w:val="0"/>
          <w:marBottom w:val="0"/>
          <w:divBdr>
            <w:top w:val="none" w:sz="0" w:space="0" w:color="auto"/>
            <w:left w:val="none" w:sz="0" w:space="0" w:color="auto"/>
            <w:bottom w:val="none" w:sz="0" w:space="0" w:color="auto"/>
            <w:right w:val="none" w:sz="0" w:space="0" w:color="auto"/>
          </w:divBdr>
        </w:div>
      </w:divsChild>
    </w:div>
    <w:div w:id="188178237">
      <w:bodyDiv w:val="1"/>
      <w:marLeft w:val="0"/>
      <w:marRight w:val="0"/>
      <w:marTop w:val="0"/>
      <w:marBottom w:val="0"/>
      <w:divBdr>
        <w:top w:val="none" w:sz="0" w:space="0" w:color="auto"/>
        <w:left w:val="none" w:sz="0" w:space="0" w:color="auto"/>
        <w:bottom w:val="none" w:sz="0" w:space="0" w:color="auto"/>
        <w:right w:val="none" w:sz="0" w:space="0" w:color="auto"/>
      </w:divBdr>
      <w:divsChild>
        <w:div w:id="1314749479">
          <w:marLeft w:val="0"/>
          <w:marRight w:val="0"/>
          <w:marTop w:val="0"/>
          <w:marBottom w:val="0"/>
          <w:divBdr>
            <w:top w:val="none" w:sz="0" w:space="0" w:color="auto"/>
            <w:left w:val="none" w:sz="0" w:space="0" w:color="auto"/>
            <w:bottom w:val="none" w:sz="0" w:space="0" w:color="auto"/>
            <w:right w:val="none" w:sz="0" w:space="0" w:color="auto"/>
          </w:divBdr>
        </w:div>
      </w:divsChild>
    </w:div>
    <w:div w:id="501044977">
      <w:bodyDiv w:val="1"/>
      <w:marLeft w:val="0"/>
      <w:marRight w:val="0"/>
      <w:marTop w:val="0"/>
      <w:marBottom w:val="0"/>
      <w:divBdr>
        <w:top w:val="none" w:sz="0" w:space="0" w:color="auto"/>
        <w:left w:val="none" w:sz="0" w:space="0" w:color="auto"/>
        <w:bottom w:val="none" w:sz="0" w:space="0" w:color="auto"/>
        <w:right w:val="none" w:sz="0" w:space="0" w:color="auto"/>
      </w:divBdr>
      <w:divsChild>
        <w:div w:id="1383089941">
          <w:marLeft w:val="0"/>
          <w:marRight w:val="0"/>
          <w:marTop w:val="0"/>
          <w:marBottom w:val="0"/>
          <w:divBdr>
            <w:top w:val="none" w:sz="0" w:space="0" w:color="auto"/>
            <w:left w:val="none" w:sz="0" w:space="0" w:color="auto"/>
            <w:bottom w:val="none" w:sz="0" w:space="0" w:color="auto"/>
            <w:right w:val="none" w:sz="0" w:space="0" w:color="auto"/>
          </w:divBdr>
        </w:div>
      </w:divsChild>
    </w:div>
    <w:div w:id="735056989">
      <w:bodyDiv w:val="1"/>
      <w:marLeft w:val="0"/>
      <w:marRight w:val="0"/>
      <w:marTop w:val="0"/>
      <w:marBottom w:val="0"/>
      <w:divBdr>
        <w:top w:val="none" w:sz="0" w:space="0" w:color="auto"/>
        <w:left w:val="none" w:sz="0" w:space="0" w:color="auto"/>
        <w:bottom w:val="none" w:sz="0" w:space="0" w:color="auto"/>
        <w:right w:val="none" w:sz="0" w:space="0" w:color="auto"/>
      </w:divBdr>
      <w:divsChild>
        <w:div w:id="1180006650">
          <w:marLeft w:val="0"/>
          <w:marRight w:val="0"/>
          <w:marTop w:val="0"/>
          <w:marBottom w:val="0"/>
          <w:divBdr>
            <w:top w:val="none" w:sz="0" w:space="0" w:color="auto"/>
            <w:left w:val="none" w:sz="0" w:space="0" w:color="auto"/>
            <w:bottom w:val="none" w:sz="0" w:space="0" w:color="auto"/>
            <w:right w:val="none" w:sz="0" w:space="0" w:color="auto"/>
          </w:divBdr>
        </w:div>
      </w:divsChild>
    </w:div>
    <w:div w:id="883370784">
      <w:bodyDiv w:val="1"/>
      <w:marLeft w:val="0"/>
      <w:marRight w:val="0"/>
      <w:marTop w:val="0"/>
      <w:marBottom w:val="0"/>
      <w:divBdr>
        <w:top w:val="none" w:sz="0" w:space="0" w:color="auto"/>
        <w:left w:val="none" w:sz="0" w:space="0" w:color="auto"/>
        <w:bottom w:val="none" w:sz="0" w:space="0" w:color="auto"/>
        <w:right w:val="none" w:sz="0" w:space="0" w:color="auto"/>
      </w:divBdr>
      <w:divsChild>
        <w:div w:id="1203834342">
          <w:marLeft w:val="0"/>
          <w:marRight w:val="0"/>
          <w:marTop w:val="0"/>
          <w:marBottom w:val="0"/>
          <w:divBdr>
            <w:top w:val="none" w:sz="0" w:space="0" w:color="auto"/>
            <w:left w:val="none" w:sz="0" w:space="0" w:color="auto"/>
            <w:bottom w:val="none" w:sz="0" w:space="0" w:color="auto"/>
            <w:right w:val="none" w:sz="0" w:space="0" w:color="auto"/>
          </w:divBdr>
        </w:div>
      </w:divsChild>
    </w:div>
    <w:div w:id="921531283">
      <w:bodyDiv w:val="1"/>
      <w:marLeft w:val="0"/>
      <w:marRight w:val="0"/>
      <w:marTop w:val="0"/>
      <w:marBottom w:val="0"/>
      <w:divBdr>
        <w:top w:val="none" w:sz="0" w:space="0" w:color="auto"/>
        <w:left w:val="none" w:sz="0" w:space="0" w:color="auto"/>
        <w:bottom w:val="none" w:sz="0" w:space="0" w:color="auto"/>
        <w:right w:val="none" w:sz="0" w:space="0" w:color="auto"/>
      </w:divBdr>
      <w:divsChild>
        <w:div w:id="854656952">
          <w:marLeft w:val="0"/>
          <w:marRight w:val="0"/>
          <w:marTop w:val="0"/>
          <w:marBottom w:val="0"/>
          <w:divBdr>
            <w:top w:val="none" w:sz="0" w:space="0" w:color="auto"/>
            <w:left w:val="none" w:sz="0" w:space="0" w:color="auto"/>
            <w:bottom w:val="none" w:sz="0" w:space="0" w:color="auto"/>
            <w:right w:val="none" w:sz="0" w:space="0" w:color="auto"/>
          </w:divBdr>
        </w:div>
      </w:divsChild>
    </w:div>
    <w:div w:id="1307970350">
      <w:bodyDiv w:val="1"/>
      <w:marLeft w:val="0"/>
      <w:marRight w:val="0"/>
      <w:marTop w:val="0"/>
      <w:marBottom w:val="0"/>
      <w:divBdr>
        <w:top w:val="none" w:sz="0" w:space="0" w:color="auto"/>
        <w:left w:val="none" w:sz="0" w:space="0" w:color="auto"/>
        <w:bottom w:val="none" w:sz="0" w:space="0" w:color="auto"/>
        <w:right w:val="none" w:sz="0" w:space="0" w:color="auto"/>
      </w:divBdr>
      <w:divsChild>
        <w:div w:id="1108430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80.76.186.222/"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180.76.186.222/contro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9</Pages>
  <Words>315</Words>
  <Characters>1801</Characters>
  <Application>Microsoft Office Word</Application>
  <DocSecurity>0</DocSecurity>
  <Lines>15</Lines>
  <Paragraphs>4</Paragraphs>
  <ScaleCrop>false</ScaleCrop>
  <Company/>
  <LinksUpToDate>false</LinksUpToDate>
  <CharactersWithSpaces>2112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Nicot</dc:creator>
  <cp:keywords/>
  <dc:description/>
  <cp:lastModifiedBy>Nicot</cp:lastModifiedBy>
  <cp:revision>13</cp:revision>
  <dcterms:created xsi:type="dcterms:W3CDTF">2016-11-20T11:43:00Z</dcterms:created>
  <dcterms:modified xsi:type="dcterms:W3CDTF">2016-11-20T13:11:00Z</dcterms:modified>
</cp:coreProperties>
</file>