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533" w:rsidRDefault="00811052" w:rsidP="00811052">
      <w:pPr>
        <w:pStyle w:val="2"/>
        <w:jc w:val="center"/>
      </w:pPr>
      <w:r>
        <w:t>百度</w:t>
      </w:r>
      <w:proofErr w:type="gramStart"/>
      <w:r>
        <w:t>云图像</w:t>
      </w:r>
      <w:proofErr w:type="gramEnd"/>
      <w:r>
        <w:t>文字识别系统介绍</w:t>
      </w:r>
    </w:p>
    <w:p w:rsidR="00811052" w:rsidRDefault="00811052" w:rsidP="00442796">
      <w:pPr>
        <w:spacing w:line="360" w:lineRule="auto"/>
      </w:pPr>
      <w:r>
        <w:rPr>
          <w:rFonts w:hint="eastAsia"/>
        </w:rPr>
        <w:t>1</w:t>
      </w:r>
      <w:r>
        <w:rPr>
          <w:rFonts w:hint="eastAsia"/>
        </w:rPr>
        <w:t>、产品基本介绍</w:t>
      </w:r>
    </w:p>
    <w:p w:rsidR="00811052" w:rsidRDefault="00811052" w:rsidP="00442796">
      <w:pPr>
        <w:spacing w:line="360" w:lineRule="auto"/>
      </w:pPr>
      <w:r>
        <w:tab/>
      </w:r>
      <w:r>
        <w:t>该小系统主要是以</w:t>
      </w:r>
      <w:r>
        <w:rPr>
          <w:rFonts w:hint="eastAsia"/>
        </w:rPr>
        <w:t>“</w:t>
      </w:r>
      <w:r>
        <w:t>百度云</w:t>
      </w:r>
      <w:r>
        <w:rPr>
          <w:rFonts w:hint="eastAsia"/>
        </w:rPr>
        <w:t>+</w:t>
      </w:r>
      <w:r>
        <w:rPr>
          <w:rFonts w:hint="eastAsia"/>
        </w:rPr>
        <w:t>百度图像识别”技术为基础，开发的对图片文件上面的字符进行读取和输出的</w:t>
      </w:r>
      <w:r>
        <w:rPr>
          <w:rFonts w:hint="eastAsia"/>
        </w:rPr>
        <w:t>DEMO</w:t>
      </w:r>
      <w:r>
        <w:rPr>
          <w:rFonts w:hint="eastAsia"/>
        </w:rPr>
        <w:t>，通过对本地文件的读取，将图片内容上传到系统内部进行读取，读取完成之后，将内容显示出</w:t>
      </w:r>
      <w:r w:rsidR="00442796">
        <w:rPr>
          <w:rFonts w:hint="eastAsia"/>
        </w:rPr>
        <w:t>来</w:t>
      </w:r>
      <w:r>
        <w:rPr>
          <w:rFonts w:hint="eastAsia"/>
        </w:rPr>
        <w:t>。</w:t>
      </w:r>
    </w:p>
    <w:p w:rsidR="00811052" w:rsidRDefault="00811052" w:rsidP="00442796">
      <w:pPr>
        <w:spacing w:line="360" w:lineRule="auto"/>
      </w:pPr>
      <w:r>
        <w:rPr>
          <w:rFonts w:hint="eastAsia"/>
        </w:rPr>
        <w:t>2</w:t>
      </w:r>
      <w:r>
        <w:rPr>
          <w:rFonts w:hint="eastAsia"/>
        </w:rPr>
        <w:t>、功能架构</w:t>
      </w:r>
    </w:p>
    <w:p w:rsidR="00811052" w:rsidRDefault="00811052" w:rsidP="00442796">
      <w:pPr>
        <w:spacing w:line="360" w:lineRule="auto"/>
      </w:pPr>
      <w:r>
        <w:tab/>
      </w:r>
      <w:r>
        <w:t>系统主要以图像识别功能为主</w:t>
      </w:r>
      <w:r>
        <w:rPr>
          <w:rFonts w:hint="eastAsia"/>
        </w:rPr>
        <w:t>，</w:t>
      </w:r>
      <w:r>
        <w:t>运用简约的可视化窗口设计</w:t>
      </w:r>
      <w:r>
        <w:rPr>
          <w:rFonts w:hint="eastAsia"/>
        </w:rPr>
        <w:t>，</w:t>
      </w:r>
      <w:r w:rsidR="00442796">
        <w:t>主要有文件读取按钮</w:t>
      </w:r>
      <w:r w:rsidR="00442796">
        <w:rPr>
          <w:rFonts w:hint="eastAsia"/>
        </w:rPr>
        <w:t>，下载链接，清</w:t>
      </w:r>
      <w:proofErr w:type="gramStart"/>
      <w:r w:rsidR="00442796">
        <w:rPr>
          <w:rFonts w:hint="eastAsia"/>
        </w:rPr>
        <w:t>屏功能</w:t>
      </w:r>
      <w:proofErr w:type="gramEnd"/>
      <w:r w:rsidR="00442796">
        <w:rPr>
          <w:rFonts w:hint="eastAsia"/>
        </w:rPr>
        <w:t>以及</w:t>
      </w:r>
      <w:r w:rsidR="00442796">
        <w:t>内容</w:t>
      </w:r>
      <w:proofErr w:type="gramStart"/>
      <w:r w:rsidR="00442796">
        <w:t>显示</w:t>
      </w:r>
      <w:r w:rsidR="00442796">
        <w:rPr>
          <w:rFonts w:hint="eastAsia"/>
        </w:rPr>
        <w:t>四</w:t>
      </w:r>
      <w:proofErr w:type="gramEnd"/>
      <w:r>
        <w:t>大区域</w:t>
      </w:r>
      <w:r>
        <w:rPr>
          <w:rFonts w:hint="eastAsia"/>
        </w:rPr>
        <w:t>，</w:t>
      </w:r>
      <w:r>
        <w:t>文件读取按钮可触发访问本地图片文件</w:t>
      </w:r>
      <w:r>
        <w:rPr>
          <w:rFonts w:hint="eastAsia"/>
        </w:rPr>
        <w:t>，</w:t>
      </w:r>
      <w:r>
        <w:t>并且将选择的文件上传读取</w:t>
      </w:r>
      <w:r>
        <w:rPr>
          <w:rFonts w:hint="eastAsia"/>
        </w:rPr>
        <w:t>，显示区域将图片的内容</w:t>
      </w:r>
      <w:r w:rsidR="00FB635E">
        <w:rPr>
          <w:rFonts w:hint="eastAsia"/>
        </w:rPr>
        <w:t>（字符、大小、字符位置）以文本的形式显示出来。</w:t>
      </w:r>
      <w:r w:rsidR="00442796">
        <w:rPr>
          <w:rFonts w:hint="eastAsia"/>
        </w:rPr>
        <w:t>下载链接可以实现友情链接到百度图片上面，清</w:t>
      </w:r>
      <w:proofErr w:type="gramStart"/>
      <w:r w:rsidR="00442796">
        <w:rPr>
          <w:rFonts w:hint="eastAsia"/>
        </w:rPr>
        <w:t>屏功能</w:t>
      </w:r>
      <w:proofErr w:type="gramEnd"/>
      <w:r w:rsidR="00442796">
        <w:rPr>
          <w:rFonts w:hint="eastAsia"/>
        </w:rPr>
        <w:t>利用清屏函数，可实现当一次识别完成之后清空屏幕，开始重新一次的查询。复制功能，实现了当有用户需要将查询结果保存下来时，该功能可以实现将其复制到剪贴板。</w:t>
      </w:r>
    </w:p>
    <w:p w:rsidR="00FB635E" w:rsidRDefault="00FB635E" w:rsidP="00442796">
      <w:pPr>
        <w:spacing w:line="360" w:lineRule="auto"/>
      </w:pPr>
      <w:r>
        <w:rPr>
          <w:rFonts w:hint="eastAsia"/>
        </w:rPr>
        <w:t>3</w:t>
      </w:r>
      <w:r>
        <w:rPr>
          <w:rFonts w:hint="eastAsia"/>
        </w:rPr>
        <w:t>、主界面展示</w:t>
      </w:r>
    </w:p>
    <w:p w:rsidR="00FB635E" w:rsidRDefault="00FB635E" w:rsidP="00442796">
      <w:pPr>
        <w:spacing w:line="360" w:lineRule="auto"/>
      </w:pPr>
      <w:r>
        <w:t>程序运行成功</w:t>
      </w:r>
      <w:r>
        <w:rPr>
          <w:rFonts w:hint="eastAsia"/>
        </w:rPr>
        <w:t>，</w:t>
      </w:r>
      <w:r>
        <w:t>显示界面为</w:t>
      </w:r>
      <w:r>
        <w:rPr>
          <w:rFonts w:hint="eastAsia"/>
        </w:rPr>
        <w:t>：</w:t>
      </w:r>
    </w:p>
    <w:p w:rsidR="00FB635E" w:rsidRDefault="00442796" w:rsidP="00442796">
      <w:pPr>
        <w:jc w:val="center"/>
      </w:pPr>
      <w:r>
        <w:rPr>
          <w:noProof/>
        </w:rPr>
        <w:drawing>
          <wp:inline distT="0" distB="0" distL="0" distR="0" wp14:anchorId="5F5E5501" wp14:editId="62F1DE05">
            <wp:extent cx="3933329" cy="3939959"/>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46034" cy="3952685"/>
                    </a:xfrm>
                    <a:prstGeom prst="rect">
                      <a:avLst/>
                    </a:prstGeom>
                  </pic:spPr>
                </pic:pic>
              </a:graphicData>
            </a:graphic>
          </wp:inline>
        </w:drawing>
      </w:r>
    </w:p>
    <w:p w:rsidR="00442796" w:rsidRDefault="00442796" w:rsidP="00442796">
      <w:pPr>
        <w:jc w:val="center"/>
        <w:rPr>
          <w:rFonts w:hint="eastAsia"/>
        </w:rPr>
      </w:pPr>
    </w:p>
    <w:p w:rsidR="00FB635E" w:rsidRDefault="00FB635E" w:rsidP="00FB635E">
      <w:pPr>
        <w:jc w:val="left"/>
      </w:pPr>
      <w:r>
        <w:lastRenderedPageBreak/>
        <w:t>从本地选择带有字符的图像文件</w:t>
      </w:r>
      <w:r>
        <w:rPr>
          <w:rFonts w:hint="eastAsia"/>
        </w:rPr>
        <w:t>，</w:t>
      </w:r>
      <w:r>
        <w:t>导入并读取</w:t>
      </w:r>
      <w:r>
        <w:rPr>
          <w:rFonts w:hint="eastAsia"/>
        </w:rPr>
        <w:t>，</w:t>
      </w:r>
      <w:r>
        <w:t>显示框将显示图片的基本信息</w:t>
      </w:r>
      <w:r>
        <w:rPr>
          <w:rFonts w:hint="eastAsia"/>
        </w:rPr>
        <w:t>，</w:t>
      </w:r>
      <w:r>
        <w:t>如下图所示</w:t>
      </w:r>
      <w:r>
        <w:rPr>
          <w:rFonts w:hint="eastAsia"/>
        </w:rPr>
        <w:t>：</w:t>
      </w:r>
    </w:p>
    <w:p w:rsidR="00FB635E" w:rsidRDefault="00FB635E" w:rsidP="00FB635E">
      <w:pPr>
        <w:jc w:val="left"/>
      </w:pPr>
    </w:p>
    <w:p w:rsidR="00FB635E" w:rsidRDefault="00442796" w:rsidP="00FB635E">
      <w:pPr>
        <w:jc w:val="center"/>
      </w:pPr>
      <w:r>
        <w:rPr>
          <w:noProof/>
        </w:rPr>
        <w:drawing>
          <wp:inline distT="0" distB="0" distL="0" distR="0" wp14:anchorId="39E38F41" wp14:editId="01B6A02B">
            <wp:extent cx="4237421" cy="4281805"/>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42222" cy="4286656"/>
                    </a:xfrm>
                    <a:prstGeom prst="rect">
                      <a:avLst/>
                    </a:prstGeom>
                  </pic:spPr>
                </pic:pic>
              </a:graphicData>
            </a:graphic>
          </wp:inline>
        </w:drawing>
      </w:r>
    </w:p>
    <w:p w:rsidR="00FB635E" w:rsidRDefault="00FB635E" w:rsidP="006A381B">
      <w:pPr>
        <w:spacing w:line="360" w:lineRule="auto"/>
        <w:jc w:val="left"/>
      </w:pPr>
      <w:r>
        <w:rPr>
          <w:rFonts w:hint="eastAsia"/>
        </w:rPr>
        <w:t>4</w:t>
      </w:r>
      <w:r>
        <w:rPr>
          <w:rFonts w:hint="eastAsia"/>
        </w:rPr>
        <w:t>、调用百度云的功能介绍</w:t>
      </w:r>
    </w:p>
    <w:p w:rsidR="00FB635E" w:rsidRDefault="00FB635E" w:rsidP="006A381B">
      <w:pPr>
        <w:spacing w:line="360" w:lineRule="auto"/>
        <w:jc w:val="left"/>
      </w:pPr>
      <w:r>
        <w:tab/>
      </w:r>
      <w:r>
        <w:t>该系统主要实现的是读取图像文件的字符</w:t>
      </w:r>
      <w:r>
        <w:rPr>
          <w:rFonts w:hint="eastAsia"/>
        </w:rPr>
        <w:t>，</w:t>
      </w:r>
      <w:r>
        <w:t>其调用的功能主要是</w:t>
      </w:r>
      <w:r>
        <w:rPr>
          <w:rFonts w:hint="eastAsia"/>
        </w:rPr>
        <w:t>“百度云</w:t>
      </w:r>
      <w:r>
        <w:rPr>
          <w:rFonts w:hint="eastAsia"/>
        </w:rPr>
        <w:t>+</w:t>
      </w:r>
      <w:r>
        <w:rPr>
          <w:rFonts w:hint="eastAsia"/>
        </w:rPr>
        <w:t>百度图像调用”，利用百度图像调用提供的接口将自主设计的窗体同图像读取结合起来，</w:t>
      </w:r>
      <w:r>
        <w:t>调用代码截取图如下</w:t>
      </w:r>
      <w:r>
        <w:rPr>
          <w:rFonts w:hint="eastAsia"/>
        </w:rPr>
        <w:t>：</w:t>
      </w:r>
    </w:p>
    <w:p w:rsidR="00FB635E" w:rsidRDefault="00FB635E" w:rsidP="00FB635E">
      <w:pPr>
        <w:jc w:val="left"/>
      </w:pPr>
      <w:r>
        <w:rPr>
          <w:noProof/>
        </w:rPr>
        <w:drawing>
          <wp:inline distT="0" distB="0" distL="0" distR="0" wp14:anchorId="293B77FF" wp14:editId="3F8400E9">
            <wp:extent cx="5274310" cy="1040130"/>
            <wp:effectExtent l="0" t="0" r="254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1040130"/>
                    </a:xfrm>
                    <a:prstGeom prst="rect">
                      <a:avLst/>
                    </a:prstGeom>
                  </pic:spPr>
                </pic:pic>
              </a:graphicData>
            </a:graphic>
          </wp:inline>
        </w:drawing>
      </w:r>
    </w:p>
    <w:p w:rsidR="00FB635E" w:rsidRDefault="00FB635E" w:rsidP="00FB635E">
      <w:pPr>
        <w:jc w:val="left"/>
      </w:pPr>
    </w:p>
    <w:p w:rsidR="00FB635E" w:rsidRDefault="008E24ED" w:rsidP="008E24ED">
      <w:pPr>
        <w:jc w:val="center"/>
      </w:pPr>
      <w:r>
        <w:rPr>
          <w:noProof/>
        </w:rPr>
        <w:lastRenderedPageBreak/>
        <w:drawing>
          <wp:inline distT="0" distB="0" distL="0" distR="0" wp14:anchorId="4A211363" wp14:editId="2722B262">
            <wp:extent cx="3869741" cy="1303076"/>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03407" cy="1314412"/>
                    </a:xfrm>
                    <a:prstGeom prst="rect">
                      <a:avLst/>
                    </a:prstGeom>
                  </pic:spPr>
                </pic:pic>
              </a:graphicData>
            </a:graphic>
          </wp:inline>
        </w:drawing>
      </w:r>
    </w:p>
    <w:p w:rsidR="006A381B" w:rsidRDefault="006A381B" w:rsidP="008E24ED">
      <w:pPr>
        <w:jc w:val="center"/>
        <w:rPr>
          <w:rFonts w:hint="eastAsia"/>
        </w:rPr>
      </w:pPr>
    </w:p>
    <w:p w:rsidR="00FB635E" w:rsidRDefault="00FB635E" w:rsidP="006A381B">
      <w:pPr>
        <w:spacing w:line="360" w:lineRule="auto"/>
        <w:jc w:val="left"/>
      </w:pPr>
      <w:r>
        <w:rPr>
          <w:rFonts w:hint="eastAsia"/>
        </w:rPr>
        <w:t>5</w:t>
      </w:r>
      <w:r>
        <w:rPr>
          <w:rFonts w:hint="eastAsia"/>
        </w:rPr>
        <w:t>、</w:t>
      </w:r>
      <w:r w:rsidR="008E24ED">
        <w:rPr>
          <w:rFonts w:hint="eastAsia"/>
        </w:rPr>
        <w:t>市场前景</w:t>
      </w:r>
    </w:p>
    <w:p w:rsidR="008E24ED" w:rsidRPr="00811052" w:rsidRDefault="008E24ED" w:rsidP="006A381B">
      <w:pPr>
        <w:spacing w:line="360" w:lineRule="auto"/>
        <w:jc w:val="left"/>
      </w:pPr>
      <w:r>
        <w:tab/>
      </w:r>
      <w:r>
        <w:t>结合当今的互联网资源市场</w:t>
      </w:r>
      <w:r>
        <w:rPr>
          <w:rFonts w:hint="eastAsia"/>
        </w:rPr>
        <w:t>，图片资源较为广泛，部分用户就有将图片上的字符等信息读取的需求，该系统正是从这一需求出发，利用百度图像接口，实现了对简单图像上字符的读取，界面简单易操作，反应灵敏准确率高。虽然在功能方面有点单一，但是如果在后期再投入开发，添加一部分功能模块，将</w:t>
      </w:r>
      <w:bookmarkStart w:id="0" w:name="_GoBack"/>
      <w:bookmarkEnd w:id="0"/>
      <w:r>
        <w:rPr>
          <w:rFonts w:hint="eastAsia"/>
        </w:rPr>
        <w:t>会是一个很有前景的系统。</w:t>
      </w:r>
    </w:p>
    <w:sectPr w:rsidR="008E24ED" w:rsidRPr="008110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329E1"/>
    <w:multiLevelType w:val="hybridMultilevel"/>
    <w:tmpl w:val="A9ACCC5C"/>
    <w:lvl w:ilvl="0" w:tplc="4DF670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58"/>
    <w:rsid w:val="00212FD4"/>
    <w:rsid w:val="00442796"/>
    <w:rsid w:val="006A381B"/>
    <w:rsid w:val="00811052"/>
    <w:rsid w:val="008E24ED"/>
    <w:rsid w:val="00E13533"/>
    <w:rsid w:val="00FA2958"/>
    <w:rsid w:val="00FB6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B30CA"/>
  <w15:chartTrackingRefBased/>
  <w15:docId w15:val="{357718E4-C08C-44C3-B77A-BA3BC67B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1105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11052"/>
    <w:rPr>
      <w:rFonts w:asciiTheme="majorHAnsi" w:eastAsiaTheme="majorEastAsia" w:hAnsiTheme="majorHAnsi" w:cstheme="majorBidi"/>
      <w:b/>
      <w:bCs/>
      <w:sz w:val="32"/>
      <w:szCs w:val="32"/>
    </w:rPr>
  </w:style>
  <w:style w:type="paragraph" w:styleId="a3">
    <w:name w:val="List Paragraph"/>
    <w:basedOn w:val="a"/>
    <w:uiPriority w:val="34"/>
    <w:qFormat/>
    <w:rsid w:val="0081105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101</Words>
  <Characters>576</Characters>
  <Application>Microsoft Office Word</Application>
  <DocSecurity>0</DocSecurity>
  <Lines>4</Lines>
  <Paragraphs>1</Paragraphs>
  <ScaleCrop>false</ScaleCrop>
  <Company>Microsoft</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王文才</dc:creator>
  <cp:keywords/>
  <dc:description/>
  <cp:lastModifiedBy>BH</cp:lastModifiedBy>
  <cp:revision>3</cp:revision>
  <dcterms:created xsi:type="dcterms:W3CDTF">2016-11-21T08:19:00Z</dcterms:created>
  <dcterms:modified xsi:type="dcterms:W3CDTF">2016-11-21T11:17:00Z</dcterms:modified>
</cp:coreProperties>
</file>